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137" w:rsidRPr="006C44BE" w:rsidRDefault="00D42805" w:rsidP="00E47464">
      <w:pPr>
        <w:tabs>
          <w:tab w:val="left" w:pos="3190"/>
        </w:tabs>
        <w:wordWrap/>
        <w:spacing w:line="276" w:lineRule="auto"/>
        <w:jc w:val="center"/>
        <w:rPr>
          <w:b/>
          <w:sz w:val="32"/>
        </w:rPr>
      </w:pPr>
      <w:r w:rsidRPr="006C44BE">
        <w:rPr>
          <w:rFonts w:hint="eastAsia"/>
          <w:b/>
          <w:sz w:val="32"/>
        </w:rPr>
        <w:t>A</w:t>
      </w:r>
      <w:r w:rsidRPr="006C44BE">
        <w:rPr>
          <w:b/>
          <w:sz w:val="32"/>
        </w:rPr>
        <w:t>jouIRB E-IRB Guidelines</w:t>
      </w:r>
      <w:r w:rsidR="00254137" w:rsidRPr="006C44BE">
        <w:rPr>
          <w:rFonts w:hint="eastAsia"/>
          <w:b/>
          <w:sz w:val="32"/>
        </w:rPr>
        <w:t xml:space="preserve"> (</w:t>
      </w:r>
      <w:r w:rsidRPr="006C44BE">
        <w:rPr>
          <w:rFonts w:hint="eastAsia"/>
          <w:b/>
          <w:sz w:val="32"/>
        </w:rPr>
        <w:t>f</w:t>
      </w:r>
      <w:r w:rsidRPr="006C44BE">
        <w:rPr>
          <w:b/>
          <w:sz w:val="32"/>
        </w:rPr>
        <w:t xml:space="preserve">or </w:t>
      </w:r>
      <w:r w:rsidR="00761B29" w:rsidRPr="006C44BE">
        <w:rPr>
          <w:b/>
          <w:sz w:val="32"/>
        </w:rPr>
        <w:t>researcher) (</w:t>
      </w:r>
      <w:r w:rsidR="00121B41" w:rsidRPr="006C44BE">
        <w:rPr>
          <w:rFonts w:hint="eastAsia"/>
          <w:b/>
          <w:sz w:val="32"/>
        </w:rPr>
        <w:t>v1.</w:t>
      </w:r>
      <w:r w:rsidRPr="006C44BE">
        <w:rPr>
          <w:b/>
          <w:sz w:val="32"/>
        </w:rPr>
        <w:t>0</w:t>
      </w:r>
      <w:r w:rsidR="00121B41" w:rsidRPr="006C44BE">
        <w:rPr>
          <w:rFonts w:hint="eastAsia"/>
          <w:b/>
          <w:sz w:val="32"/>
        </w:rPr>
        <w:t>_20</w:t>
      </w:r>
      <w:r w:rsidR="009A4513" w:rsidRPr="006C44BE">
        <w:rPr>
          <w:rFonts w:hint="eastAsia"/>
          <w:b/>
          <w:sz w:val="32"/>
        </w:rPr>
        <w:t>2</w:t>
      </w:r>
      <w:r w:rsidRPr="006C44BE">
        <w:rPr>
          <w:b/>
          <w:sz w:val="32"/>
        </w:rPr>
        <w:t>20428</w:t>
      </w:r>
      <w:r w:rsidR="00254137" w:rsidRPr="006C44BE">
        <w:rPr>
          <w:rFonts w:hint="eastAsia"/>
          <w:b/>
          <w:sz w:val="32"/>
        </w:rPr>
        <w:t>)</w:t>
      </w:r>
    </w:p>
    <w:p w:rsidR="00254137" w:rsidRPr="006C44BE" w:rsidRDefault="00254137" w:rsidP="00E47464">
      <w:pPr>
        <w:widowControl/>
        <w:wordWrap/>
        <w:autoSpaceDE/>
        <w:autoSpaceDN/>
        <w:spacing w:line="276" w:lineRule="auto"/>
        <w:jc w:val="left"/>
        <w:rPr>
          <w:sz w:val="21"/>
          <w:szCs w:val="21"/>
        </w:rPr>
      </w:pPr>
    </w:p>
    <w:p w:rsidR="00254137" w:rsidRPr="006C44BE" w:rsidRDefault="00254137" w:rsidP="005A67CB">
      <w:pPr>
        <w:widowControl/>
        <w:wordWrap/>
        <w:autoSpaceDE/>
        <w:autoSpaceDN/>
        <w:jc w:val="center"/>
        <w:rPr>
          <w:b/>
          <w:spacing w:val="-10"/>
          <w:sz w:val="21"/>
          <w:szCs w:val="21"/>
        </w:rPr>
      </w:pPr>
      <w:r w:rsidRPr="006C44BE">
        <w:rPr>
          <w:rFonts w:hint="eastAsia"/>
          <w:b/>
          <w:spacing w:val="-10"/>
          <w:sz w:val="21"/>
          <w:szCs w:val="21"/>
        </w:rPr>
        <w:t>&lt;</w:t>
      </w:r>
      <w:r w:rsidR="00E47464" w:rsidRPr="006C44BE">
        <w:rPr>
          <w:b/>
          <w:spacing w:val="-10"/>
          <w:sz w:val="21"/>
          <w:szCs w:val="21"/>
        </w:rPr>
        <w:t>Application P</w:t>
      </w:r>
      <w:r w:rsidR="00761B29" w:rsidRPr="006C44BE">
        <w:rPr>
          <w:b/>
          <w:spacing w:val="-10"/>
          <w:sz w:val="21"/>
          <w:szCs w:val="21"/>
        </w:rPr>
        <w:t>roce</w:t>
      </w:r>
      <w:r w:rsidR="00E47464" w:rsidRPr="006C44BE">
        <w:rPr>
          <w:b/>
          <w:spacing w:val="-10"/>
          <w:sz w:val="21"/>
          <w:szCs w:val="21"/>
        </w:rPr>
        <w:t>ss for</w:t>
      </w:r>
      <w:r w:rsidR="00E47464" w:rsidRPr="006C44BE">
        <w:rPr>
          <w:rFonts w:hint="eastAsia"/>
          <w:b/>
          <w:spacing w:val="-10"/>
          <w:sz w:val="21"/>
          <w:szCs w:val="21"/>
        </w:rPr>
        <w:t xml:space="preserve"> </w:t>
      </w:r>
      <w:r w:rsidR="00E47464" w:rsidRPr="006C44BE">
        <w:rPr>
          <w:rFonts w:hint="eastAsia"/>
          <w:b/>
          <w:spacing w:val="-10"/>
          <w:sz w:val="21"/>
          <w:szCs w:val="21"/>
        </w:rPr>
        <w:t>E</w:t>
      </w:r>
      <w:r w:rsidR="00E47464" w:rsidRPr="006C44BE">
        <w:rPr>
          <w:b/>
          <w:spacing w:val="-10"/>
          <w:sz w:val="21"/>
          <w:szCs w:val="21"/>
        </w:rPr>
        <w:t>-IRB</w:t>
      </w:r>
      <w:r w:rsidR="00E47464" w:rsidRPr="006C44BE">
        <w:rPr>
          <w:rFonts w:hint="eastAsia"/>
          <w:b/>
          <w:spacing w:val="-10"/>
          <w:sz w:val="21"/>
          <w:szCs w:val="21"/>
        </w:rPr>
        <w:t xml:space="preserve"> </w:t>
      </w:r>
      <w:r w:rsidR="00E47464" w:rsidRPr="006C44BE">
        <w:rPr>
          <w:b/>
          <w:spacing w:val="-10"/>
          <w:sz w:val="21"/>
          <w:szCs w:val="21"/>
        </w:rPr>
        <w:t>Review</w:t>
      </w:r>
      <w:r w:rsidRPr="006C44BE">
        <w:rPr>
          <w:rFonts w:hint="eastAsia"/>
          <w:b/>
          <w:spacing w:val="-10"/>
          <w:sz w:val="21"/>
          <w:szCs w:val="21"/>
        </w:rPr>
        <w:t>&gt;</w:t>
      </w:r>
    </w:p>
    <w:p w:rsidR="00254137" w:rsidRPr="006C44BE" w:rsidRDefault="004F4EE0" w:rsidP="005A67CB">
      <w:pPr>
        <w:widowControl/>
        <w:wordWrap/>
        <w:autoSpaceDE/>
        <w:autoSpaceDN/>
        <w:rPr>
          <w:spacing w:val="-10"/>
          <w:sz w:val="21"/>
          <w:szCs w:val="21"/>
        </w:rPr>
      </w:pPr>
      <w:r w:rsidRPr="006C44BE">
        <w:rPr>
          <w:rFonts w:hint="eastAsia"/>
          <w:spacing w:val="-10"/>
          <w:sz w:val="21"/>
          <w:szCs w:val="21"/>
        </w:rPr>
        <w:t xml:space="preserve">1. </w:t>
      </w:r>
      <w:r w:rsidR="00761B29" w:rsidRPr="006C44BE">
        <w:rPr>
          <w:rFonts w:hint="eastAsia"/>
          <w:spacing w:val="-10"/>
          <w:sz w:val="21"/>
          <w:szCs w:val="21"/>
        </w:rPr>
        <w:t>C</w:t>
      </w:r>
      <w:r w:rsidR="00761B29" w:rsidRPr="006C44BE">
        <w:rPr>
          <w:spacing w:val="-10"/>
          <w:sz w:val="21"/>
          <w:szCs w:val="21"/>
        </w:rPr>
        <w:t>ompletion of IRB Education</w:t>
      </w:r>
      <w:r w:rsidR="00AB33AE" w:rsidRPr="006C44BE">
        <w:rPr>
          <w:rFonts w:hint="eastAsia"/>
          <w:spacing w:val="-10"/>
          <w:sz w:val="21"/>
          <w:szCs w:val="21"/>
        </w:rPr>
        <w:t>(</w:t>
      </w:r>
      <w:r w:rsidR="00761B29" w:rsidRPr="006C44BE">
        <w:rPr>
          <w:rFonts w:hint="eastAsia"/>
          <w:spacing w:val="-10"/>
          <w:sz w:val="21"/>
          <w:szCs w:val="21"/>
        </w:rPr>
        <w:t>A</w:t>
      </w:r>
      <w:r w:rsidR="00761B29" w:rsidRPr="006C44BE">
        <w:rPr>
          <w:spacing w:val="-10"/>
          <w:sz w:val="21"/>
          <w:szCs w:val="21"/>
        </w:rPr>
        <w:t>ll IRB Users</w:t>
      </w:r>
      <w:r w:rsidR="00AB33AE" w:rsidRPr="006C44BE">
        <w:rPr>
          <w:rFonts w:hint="eastAsia"/>
          <w:spacing w:val="-10"/>
          <w:sz w:val="21"/>
          <w:szCs w:val="21"/>
        </w:rPr>
        <w:t>)</w:t>
      </w:r>
    </w:p>
    <w:p w:rsidR="004F4EE0" w:rsidRPr="006C44BE" w:rsidRDefault="004F4EE0" w:rsidP="005A67CB">
      <w:pPr>
        <w:widowControl/>
        <w:wordWrap/>
        <w:autoSpaceDE/>
        <w:autoSpaceDN/>
        <w:rPr>
          <w:spacing w:val="-10"/>
          <w:sz w:val="21"/>
          <w:szCs w:val="21"/>
        </w:rPr>
      </w:pPr>
      <w:r w:rsidRPr="006C44BE">
        <w:rPr>
          <w:rFonts w:hint="eastAsia"/>
          <w:spacing w:val="-10"/>
          <w:sz w:val="21"/>
          <w:szCs w:val="21"/>
        </w:rPr>
        <w:t xml:space="preserve">2. </w:t>
      </w:r>
      <w:r w:rsidR="00761B29" w:rsidRPr="006C44BE">
        <w:rPr>
          <w:rFonts w:hint="eastAsia"/>
          <w:spacing w:val="-10"/>
          <w:sz w:val="21"/>
          <w:szCs w:val="21"/>
        </w:rPr>
        <w:t>R</w:t>
      </w:r>
      <w:r w:rsidR="00761B29" w:rsidRPr="006C44BE">
        <w:rPr>
          <w:spacing w:val="-10"/>
          <w:sz w:val="21"/>
          <w:szCs w:val="21"/>
        </w:rPr>
        <w:t>egistration of E-IRB</w:t>
      </w:r>
      <w:r w:rsidR="003741D6" w:rsidRPr="006C44BE">
        <w:rPr>
          <w:rFonts w:hint="eastAsia"/>
          <w:spacing w:val="-10"/>
          <w:sz w:val="21"/>
          <w:szCs w:val="21"/>
        </w:rPr>
        <w:t>(</w:t>
      </w:r>
      <w:hyperlink r:id="rId9" w:history="1">
        <w:r w:rsidR="003741D6" w:rsidRPr="006C44BE">
          <w:rPr>
            <w:rStyle w:val="ad"/>
            <w:spacing w:val="-10"/>
            <w:sz w:val="21"/>
            <w:szCs w:val="21"/>
          </w:rPr>
          <w:t>http://eirb.ajou.ac.kr/login</w:t>
        </w:r>
      </w:hyperlink>
      <w:r w:rsidR="003741D6" w:rsidRPr="006C44BE">
        <w:rPr>
          <w:rFonts w:hint="eastAsia"/>
          <w:spacing w:val="-10"/>
          <w:sz w:val="21"/>
          <w:szCs w:val="21"/>
        </w:rPr>
        <w:t>)</w:t>
      </w:r>
      <w:r w:rsidRPr="006C44BE">
        <w:rPr>
          <w:rFonts w:hint="eastAsia"/>
          <w:spacing w:val="-10"/>
          <w:sz w:val="21"/>
          <w:szCs w:val="21"/>
        </w:rPr>
        <w:t xml:space="preserve"> (</w:t>
      </w:r>
      <w:r w:rsidR="00757DB5" w:rsidRPr="006C44BE">
        <w:rPr>
          <w:rFonts w:hint="eastAsia"/>
          <w:spacing w:val="-10"/>
          <w:sz w:val="21"/>
          <w:szCs w:val="21"/>
        </w:rPr>
        <w:t xml:space="preserve">All </w:t>
      </w:r>
      <w:r w:rsidR="00757DB5" w:rsidRPr="006C44BE">
        <w:rPr>
          <w:spacing w:val="-10"/>
          <w:sz w:val="21"/>
          <w:szCs w:val="21"/>
        </w:rPr>
        <w:t>researchers</w:t>
      </w:r>
      <w:r w:rsidR="00AB33AE" w:rsidRPr="006C44BE">
        <w:rPr>
          <w:rFonts w:hint="eastAsia"/>
          <w:spacing w:val="-10"/>
          <w:sz w:val="21"/>
          <w:szCs w:val="21"/>
        </w:rPr>
        <w:t xml:space="preserve">, </w:t>
      </w:r>
      <w:r w:rsidR="00757DB5" w:rsidRPr="006C44BE">
        <w:rPr>
          <w:rFonts w:hint="eastAsia"/>
          <w:spacing w:val="-10"/>
          <w:sz w:val="21"/>
          <w:szCs w:val="21"/>
        </w:rPr>
        <w:t>a</w:t>
      </w:r>
      <w:r w:rsidR="00757DB5" w:rsidRPr="006C44BE">
        <w:rPr>
          <w:spacing w:val="-10"/>
          <w:sz w:val="21"/>
          <w:szCs w:val="21"/>
        </w:rPr>
        <w:t>vailable after approval</w:t>
      </w:r>
      <w:r w:rsidRPr="006C44BE">
        <w:rPr>
          <w:rFonts w:hint="eastAsia"/>
          <w:spacing w:val="-10"/>
          <w:sz w:val="21"/>
          <w:szCs w:val="21"/>
        </w:rPr>
        <w:t>)</w:t>
      </w:r>
    </w:p>
    <w:p w:rsidR="004F4EE0" w:rsidRPr="006C44BE" w:rsidRDefault="004F4EE0" w:rsidP="005A67CB">
      <w:pPr>
        <w:widowControl/>
        <w:wordWrap/>
        <w:autoSpaceDE/>
        <w:autoSpaceDN/>
        <w:rPr>
          <w:spacing w:val="-10"/>
          <w:sz w:val="21"/>
          <w:szCs w:val="21"/>
        </w:rPr>
      </w:pPr>
      <w:r w:rsidRPr="006C44BE">
        <w:rPr>
          <w:rFonts w:hint="eastAsia"/>
          <w:spacing w:val="-10"/>
          <w:sz w:val="21"/>
          <w:szCs w:val="21"/>
        </w:rPr>
        <w:t xml:space="preserve">3. </w:t>
      </w:r>
      <w:r w:rsidR="004A1337" w:rsidRPr="006C44BE">
        <w:rPr>
          <w:spacing w:val="-10"/>
          <w:sz w:val="21"/>
          <w:szCs w:val="21"/>
        </w:rPr>
        <w:t xml:space="preserve">Click </w:t>
      </w:r>
      <w:r w:rsidRPr="006C44BE">
        <w:rPr>
          <w:rFonts w:hint="eastAsia"/>
          <w:spacing w:val="-10"/>
          <w:sz w:val="21"/>
          <w:szCs w:val="21"/>
        </w:rPr>
        <w:t>연구이력</w:t>
      </w:r>
      <w:r w:rsidR="00757DB5" w:rsidRPr="006C44BE">
        <w:rPr>
          <w:rFonts w:hint="eastAsia"/>
          <w:spacing w:val="-10"/>
          <w:sz w:val="21"/>
          <w:szCs w:val="21"/>
        </w:rPr>
        <w:t>(</w:t>
      </w:r>
      <w:r w:rsidR="00757DB5" w:rsidRPr="006C44BE">
        <w:rPr>
          <w:spacing w:val="-10"/>
          <w:sz w:val="21"/>
          <w:szCs w:val="21"/>
        </w:rPr>
        <w:t>researcher history</w:t>
      </w:r>
      <w:r w:rsidR="00757DB5" w:rsidRPr="006C44BE">
        <w:rPr>
          <w:rFonts w:hint="eastAsia"/>
          <w:spacing w:val="-10"/>
          <w:sz w:val="21"/>
          <w:szCs w:val="21"/>
        </w:rPr>
        <w:t>)</w:t>
      </w:r>
      <w:r w:rsidRPr="006C44BE">
        <w:rPr>
          <w:rFonts w:hint="eastAsia"/>
          <w:spacing w:val="-10"/>
          <w:sz w:val="21"/>
          <w:szCs w:val="21"/>
        </w:rPr>
        <w:t>/교육이수관리</w:t>
      </w:r>
      <w:r w:rsidR="00757DB5" w:rsidRPr="006C44BE">
        <w:rPr>
          <w:rFonts w:hint="eastAsia"/>
          <w:spacing w:val="-10"/>
          <w:sz w:val="21"/>
          <w:szCs w:val="21"/>
        </w:rPr>
        <w:t>(</w:t>
      </w:r>
      <w:r w:rsidR="00757DB5" w:rsidRPr="006C44BE">
        <w:rPr>
          <w:spacing w:val="-10"/>
          <w:sz w:val="21"/>
          <w:szCs w:val="21"/>
        </w:rPr>
        <w:t>IRB training completion</w:t>
      </w:r>
      <w:r w:rsidR="00757DB5" w:rsidRPr="006C44BE">
        <w:rPr>
          <w:rFonts w:hint="eastAsia"/>
          <w:spacing w:val="-10"/>
          <w:sz w:val="21"/>
          <w:szCs w:val="21"/>
        </w:rPr>
        <w:t>)</w:t>
      </w:r>
      <w:r w:rsidRPr="006C44BE">
        <w:rPr>
          <w:rFonts w:hint="eastAsia"/>
          <w:spacing w:val="-10"/>
          <w:sz w:val="21"/>
          <w:szCs w:val="21"/>
        </w:rPr>
        <w:t xml:space="preserve"> </w:t>
      </w:r>
      <w:r w:rsidR="004A1337" w:rsidRPr="006C44BE">
        <w:rPr>
          <w:spacing w:val="-10"/>
          <w:sz w:val="21"/>
          <w:szCs w:val="21"/>
        </w:rPr>
        <w:t>in the left colum in E-IRB system and U</w:t>
      </w:r>
      <w:r w:rsidR="004A1337" w:rsidRPr="006C44BE">
        <w:rPr>
          <w:rFonts w:hint="eastAsia"/>
          <w:spacing w:val="-10"/>
          <w:sz w:val="21"/>
          <w:szCs w:val="21"/>
        </w:rPr>
        <w:t>pload</w:t>
      </w:r>
      <w:r w:rsidR="004A1337" w:rsidRPr="006C44BE">
        <w:rPr>
          <w:spacing w:val="-10"/>
          <w:sz w:val="21"/>
          <w:szCs w:val="21"/>
        </w:rPr>
        <w:t xml:space="preserve"> C.V. and </w:t>
      </w:r>
      <w:r w:rsidR="004A1337" w:rsidRPr="006C44BE">
        <w:rPr>
          <w:rFonts w:hint="eastAsia"/>
          <w:spacing w:val="-10"/>
          <w:sz w:val="21"/>
          <w:szCs w:val="21"/>
        </w:rPr>
        <w:t xml:space="preserve">IRB </w:t>
      </w:r>
      <w:r w:rsidR="004A1337" w:rsidRPr="006C44BE">
        <w:rPr>
          <w:spacing w:val="-10"/>
          <w:sz w:val="21"/>
          <w:szCs w:val="21"/>
        </w:rPr>
        <w:t>training certificate</w:t>
      </w:r>
      <w:r w:rsidR="004A1337" w:rsidRPr="006C44BE">
        <w:rPr>
          <w:rFonts w:hint="eastAsia"/>
          <w:spacing w:val="-10"/>
          <w:sz w:val="21"/>
          <w:szCs w:val="21"/>
        </w:rPr>
        <w:t xml:space="preserve"> </w:t>
      </w:r>
      <w:r w:rsidRPr="006C44BE">
        <w:rPr>
          <w:rFonts w:hint="eastAsia"/>
          <w:spacing w:val="-10"/>
          <w:sz w:val="21"/>
          <w:szCs w:val="21"/>
        </w:rPr>
        <w:t>(</w:t>
      </w:r>
      <w:r w:rsidR="004A1337" w:rsidRPr="006C44BE">
        <w:rPr>
          <w:spacing w:val="-10"/>
          <w:sz w:val="21"/>
          <w:szCs w:val="21"/>
        </w:rPr>
        <w:t>deliberation</w:t>
      </w:r>
      <w:r w:rsidR="004A1337" w:rsidRPr="006C44BE">
        <w:rPr>
          <w:spacing w:val="-10"/>
          <w:sz w:val="21"/>
          <w:szCs w:val="21"/>
        </w:rPr>
        <w:t xml:space="preserve"> after approval</w:t>
      </w:r>
      <w:r w:rsidRPr="006C44BE">
        <w:rPr>
          <w:rFonts w:hint="eastAsia"/>
          <w:spacing w:val="-10"/>
          <w:sz w:val="21"/>
          <w:szCs w:val="21"/>
        </w:rPr>
        <w:t>)</w:t>
      </w:r>
    </w:p>
    <w:p w:rsidR="00121B41" w:rsidRPr="006C44BE" w:rsidRDefault="004F4EE0" w:rsidP="005A67CB">
      <w:pPr>
        <w:widowControl/>
        <w:wordWrap/>
        <w:autoSpaceDE/>
        <w:autoSpaceDN/>
        <w:rPr>
          <w:spacing w:val="-10"/>
          <w:sz w:val="21"/>
          <w:szCs w:val="21"/>
        </w:rPr>
      </w:pPr>
      <w:r w:rsidRPr="006C44BE">
        <w:rPr>
          <w:rFonts w:hint="eastAsia"/>
          <w:spacing w:val="-10"/>
          <w:sz w:val="21"/>
          <w:szCs w:val="21"/>
        </w:rPr>
        <w:t xml:space="preserve">4. </w:t>
      </w:r>
      <w:r w:rsidR="004A1337" w:rsidRPr="006C44BE">
        <w:rPr>
          <w:rFonts w:hint="eastAsia"/>
          <w:spacing w:val="-10"/>
          <w:sz w:val="21"/>
          <w:szCs w:val="21"/>
        </w:rPr>
        <w:t>D</w:t>
      </w:r>
      <w:r w:rsidR="004A1337" w:rsidRPr="006C44BE">
        <w:rPr>
          <w:spacing w:val="-10"/>
          <w:sz w:val="21"/>
          <w:szCs w:val="21"/>
        </w:rPr>
        <w:t>eliberation fee</w:t>
      </w:r>
      <w:r w:rsidR="00121B41" w:rsidRPr="006C44BE">
        <w:rPr>
          <w:rFonts w:hint="eastAsia"/>
          <w:spacing w:val="-14"/>
          <w:sz w:val="21"/>
          <w:szCs w:val="21"/>
        </w:rPr>
        <w:t>(</w:t>
      </w:r>
      <w:r w:rsidR="004A1337" w:rsidRPr="006C44BE">
        <w:rPr>
          <w:rFonts w:hint="eastAsia"/>
          <w:spacing w:val="-14"/>
          <w:sz w:val="21"/>
          <w:szCs w:val="21"/>
        </w:rPr>
        <w:t>p</w:t>
      </w:r>
      <w:r w:rsidR="004A1337" w:rsidRPr="006C44BE">
        <w:rPr>
          <w:spacing w:val="-14"/>
          <w:sz w:val="21"/>
          <w:szCs w:val="21"/>
        </w:rPr>
        <w:t>ayment amount by review type:</w:t>
      </w:r>
      <w:r w:rsidR="00121B41" w:rsidRPr="006C44BE">
        <w:rPr>
          <w:rFonts w:hint="eastAsia"/>
          <w:spacing w:val="-14"/>
          <w:sz w:val="21"/>
          <w:szCs w:val="21"/>
        </w:rPr>
        <w:t xml:space="preserve"> </w:t>
      </w:r>
      <w:hyperlink r:id="rId10" w:history="1">
        <w:r w:rsidR="00121B41" w:rsidRPr="006C44BE">
          <w:rPr>
            <w:rStyle w:val="ad"/>
            <w:spacing w:val="-14"/>
            <w:sz w:val="21"/>
            <w:szCs w:val="21"/>
          </w:rPr>
          <w:t>http://irb.ajou.ac.kr/irb/index.jsp</w:t>
        </w:r>
      </w:hyperlink>
      <w:r w:rsidR="00121B41" w:rsidRPr="006C44BE">
        <w:rPr>
          <w:rFonts w:hint="eastAsia"/>
          <w:spacing w:val="-14"/>
          <w:sz w:val="21"/>
          <w:szCs w:val="21"/>
        </w:rPr>
        <w:t>)</w:t>
      </w:r>
    </w:p>
    <w:p w:rsidR="004F4EE0" w:rsidRPr="006C44BE" w:rsidRDefault="004A1337" w:rsidP="005A67CB">
      <w:pPr>
        <w:widowControl/>
        <w:wordWrap/>
        <w:autoSpaceDE/>
        <w:autoSpaceDN/>
        <w:rPr>
          <w:spacing w:val="-10"/>
          <w:sz w:val="21"/>
          <w:szCs w:val="21"/>
        </w:rPr>
      </w:pPr>
      <w:r w:rsidRPr="006C44BE">
        <w:rPr>
          <w:spacing w:val="-10"/>
          <w:sz w:val="21"/>
          <w:szCs w:val="21"/>
        </w:rPr>
        <w:t>5</w:t>
      </w:r>
      <w:r w:rsidR="00121B41" w:rsidRPr="006C44BE">
        <w:rPr>
          <w:rFonts w:hint="eastAsia"/>
          <w:spacing w:val="-10"/>
          <w:sz w:val="21"/>
          <w:szCs w:val="21"/>
        </w:rPr>
        <w:t xml:space="preserve">. </w:t>
      </w:r>
      <w:r w:rsidRPr="006C44BE">
        <w:rPr>
          <w:rFonts w:hint="eastAsia"/>
          <w:spacing w:val="-10"/>
          <w:sz w:val="21"/>
          <w:szCs w:val="21"/>
        </w:rPr>
        <w:t>F</w:t>
      </w:r>
      <w:r w:rsidRPr="006C44BE">
        <w:rPr>
          <w:spacing w:val="-10"/>
          <w:sz w:val="21"/>
          <w:szCs w:val="21"/>
        </w:rPr>
        <w:t>ill in E-IRB system</w:t>
      </w:r>
      <w:r w:rsidR="00AB33AE" w:rsidRPr="006C44BE">
        <w:rPr>
          <w:rFonts w:hint="eastAsia"/>
          <w:spacing w:val="-10"/>
          <w:sz w:val="21"/>
          <w:szCs w:val="21"/>
        </w:rPr>
        <w:t xml:space="preserve"> </w:t>
      </w:r>
      <w:r w:rsidR="00E41442" w:rsidRPr="006C44BE">
        <w:rPr>
          <w:spacing w:val="-10"/>
          <w:sz w:val="21"/>
          <w:szCs w:val="21"/>
        </w:rPr>
        <w:t>left to right tab.</w:t>
      </w:r>
    </w:p>
    <w:p w:rsidR="00254137" w:rsidRPr="006C44BE" w:rsidRDefault="00254137" w:rsidP="005A67CB">
      <w:pPr>
        <w:widowControl/>
        <w:wordWrap/>
        <w:autoSpaceDE/>
        <w:autoSpaceDN/>
        <w:jc w:val="center"/>
        <w:rPr>
          <w:sz w:val="21"/>
          <w:szCs w:val="21"/>
        </w:rPr>
      </w:pPr>
    </w:p>
    <w:p w:rsidR="00AB33AE" w:rsidRPr="006C44BE" w:rsidRDefault="00AB33AE" w:rsidP="005A67CB">
      <w:pPr>
        <w:widowControl/>
        <w:wordWrap/>
        <w:autoSpaceDE/>
        <w:autoSpaceDN/>
        <w:jc w:val="center"/>
        <w:rPr>
          <w:rFonts w:eastAsiaTheme="minorHAnsi"/>
          <w:sz w:val="21"/>
          <w:szCs w:val="21"/>
        </w:rPr>
      </w:pPr>
      <w:r w:rsidRPr="006C44BE">
        <w:rPr>
          <w:rFonts w:eastAsiaTheme="minorHAnsi" w:hint="eastAsia"/>
          <w:b/>
          <w:sz w:val="21"/>
          <w:szCs w:val="21"/>
        </w:rPr>
        <w:t>&lt;</w:t>
      </w:r>
      <w:r w:rsidR="004D6F55" w:rsidRPr="006C44BE">
        <w:rPr>
          <w:rFonts w:eastAsiaTheme="minorHAnsi"/>
          <w:b/>
          <w:sz w:val="21"/>
          <w:szCs w:val="21"/>
        </w:rPr>
        <w:t>IRB Review</w:t>
      </w:r>
      <w:r w:rsidR="00E41442" w:rsidRPr="006C44BE">
        <w:rPr>
          <w:rFonts w:eastAsiaTheme="minorHAnsi"/>
          <w:b/>
          <w:sz w:val="21"/>
          <w:szCs w:val="21"/>
        </w:rPr>
        <w:t xml:space="preserve"> Classification</w:t>
      </w:r>
      <w:r w:rsidRPr="006C44BE">
        <w:rPr>
          <w:rFonts w:eastAsiaTheme="minorHAnsi" w:hint="eastAsia"/>
          <w:b/>
          <w:sz w:val="21"/>
          <w:szCs w:val="21"/>
        </w:rPr>
        <w:t>&gt;</w:t>
      </w:r>
    </w:p>
    <w:p w:rsidR="00E41442" w:rsidRPr="006C44BE" w:rsidRDefault="00AB33AE" w:rsidP="005A67CB">
      <w:pPr>
        <w:wordWrap/>
        <w:adjustRightInd w:val="0"/>
        <w:rPr>
          <w:rFonts w:eastAsiaTheme="minorHAnsi" w:hint="eastAsia"/>
          <w:b/>
          <w:sz w:val="21"/>
          <w:szCs w:val="21"/>
        </w:rPr>
      </w:pPr>
      <w:r w:rsidRPr="006C44BE">
        <w:rPr>
          <w:rFonts w:eastAsiaTheme="minorHAnsi" w:hint="eastAsia"/>
          <w:b/>
          <w:sz w:val="21"/>
          <w:szCs w:val="21"/>
        </w:rPr>
        <w:t xml:space="preserve">1. </w:t>
      </w:r>
      <w:r w:rsidRPr="006C44BE">
        <w:rPr>
          <w:rFonts w:eastAsiaTheme="minorHAnsi"/>
          <w:b/>
          <w:sz w:val="21"/>
          <w:szCs w:val="21"/>
        </w:rPr>
        <w:t>인간대상연구</w:t>
      </w:r>
      <w:r w:rsidR="00E41442" w:rsidRPr="006C44BE">
        <w:rPr>
          <w:rFonts w:eastAsiaTheme="minorHAnsi" w:hint="eastAsia"/>
          <w:b/>
          <w:sz w:val="21"/>
          <w:szCs w:val="21"/>
        </w:rPr>
        <w:t>(</w:t>
      </w:r>
      <w:r w:rsidR="00E41442" w:rsidRPr="006C44BE">
        <w:rPr>
          <w:rFonts w:eastAsiaTheme="minorHAnsi"/>
          <w:b/>
          <w:sz w:val="21"/>
          <w:szCs w:val="21"/>
        </w:rPr>
        <w:t>Human subject research project</w:t>
      </w:r>
      <w:r w:rsidR="00E41442" w:rsidRPr="006C44BE">
        <w:rPr>
          <w:rFonts w:eastAsiaTheme="minorHAnsi" w:hint="eastAsia"/>
          <w:b/>
          <w:sz w:val="21"/>
          <w:szCs w:val="21"/>
        </w:rPr>
        <w:t>)</w:t>
      </w:r>
      <w:r w:rsidRPr="006C44BE">
        <w:rPr>
          <w:rFonts w:eastAsiaTheme="minorHAnsi" w:hint="eastAsia"/>
          <w:b/>
          <w:sz w:val="21"/>
          <w:szCs w:val="21"/>
        </w:rPr>
        <w:t xml:space="preserve">: </w:t>
      </w:r>
      <w:r w:rsidR="00E41442" w:rsidRPr="006C44BE">
        <w:rPr>
          <w:rFonts w:eastAsiaTheme="minorHAnsi" w:cs="MalgunGothic"/>
          <w:kern w:val="0"/>
          <w:sz w:val="21"/>
          <w:szCs w:val="21"/>
        </w:rPr>
        <w:t>a research project specified by</w:t>
      </w:r>
      <w:r w:rsidR="00E41442" w:rsidRPr="006C44BE">
        <w:rPr>
          <w:rFonts w:eastAsiaTheme="minorHAnsi" w:cs="MalgunGothic"/>
          <w:kern w:val="0"/>
          <w:sz w:val="21"/>
          <w:szCs w:val="21"/>
        </w:rPr>
        <w:t xml:space="preserve"> o</w:t>
      </w:r>
      <w:r w:rsidR="00E41442" w:rsidRPr="006C44BE">
        <w:rPr>
          <w:rFonts w:eastAsiaTheme="minorHAnsi" w:cs="MalgunGothic"/>
          <w:kern w:val="0"/>
          <w:sz w:val="21"/>
          <w:szCs w:val="21"/>
        </w:rPr>
        <w:t>rdinance of the Minister of Health and Welfare, such as a research project physically</w:t>
      </w:r>
      <w:r w:rsidR="00E41442" w:rsidRPr="006C44BE">
        <w:rPr>
          <w:rFonts w:eastAsiaTheme="minorHAnsi" w:cs="MalgunGothic"/>
          <w:kern w:val="0"/>
          <w:sz w:val="21"/>
          <w:szCs w:val="21"/>
        </w:rPr>
        <w:t xml:space="preserve"> </w:t>
      </w:r>
      <w:r w:rsidR="00E41442" w:rsidRPr="006C44BE">
        <w:rPr>
          <w:rFonts w:eastAsiaTheme="minorHAnsi" w:cs="MalgunGothic"/>
          <w:kern w:val="0"/>
          <w:sz w:val="21"/>
          <w:szCs w:val="21"/>
        </w:rPr>
        <w:t>involving a human being as a subject, a research project conducted through</w:t>
      </w:r>
      <w:r w:rsidR="00E41442" w:rsidRPr="006C44BE">
        <w:rPr>
          <w:rFonts w:eastAsiaTheme="minorHAnsi" w:cs="MalgunGothic"/>
          <w:kern w:val="0"/>
          <w:sz w:val="21"/>
          <w:szCs w:val="21"/>
        </w:rPr>
        <w:t xml:space="preserve"> </w:t>
      </w:r>
      <w:r w:rsidR="00E41442" w:rsidRPr="006C44BE">
        <w:rPr>
          <w:rFonts w:eastAsiaTheme="minorHAnsi" w:cs="MalgunGothic"/>
          <w:kern w:val="0"/>
          <w:sz w:val="21"/>
          <w:szCs w:val="21"/>
        </w:rPr>
        <w:t>communication, physical contact or other means of interaction, a research project</w:t>
      </w:r>
      <w:r w:rsidR="00E41442" w:rsidRPr="006C44BE">
        <w:rPr>
          <w:rFonts w:eastAsiaTheme="minorHAnsi" w:cs="MalgunGothic"/>
          <w:kern w:val="0"/>
          <w:sz w:val="21"/>
          <w:szCs w:val="21"/>
        </w:rPr>
        <w:t xml:space="preserve"> </w:t>
      </w:r>
      <w:r w:rsidR="00E41442" w:rsidRPr="006C44BE">
        <w:rPr>
          <w:rFonts w:eastAsiaTheme="minorHAnsi" w:cs="MalgunGothic"/>
          <w:kern w:val="0"/>
          <w:sz w:val="21"/>
          <w:szCs w:val="21"/>
        </w:rPr>
        <w:t>conducted by using information with which individuals can be identified</w:t>
      </w:r>
      <w:r w:rsidR="00E41442" w:rsidRPr="006C44BE">
        <w:rPr>
          <w:rFonts w:eastAsiaTheme="minorHAnsi" w:hint="eastAsia"/>
          <w:b/>
          <w:sz w:val="21"/>
          <w:szCs w:val="21"/>
        </w:rPr>
        <w:t>.</w:t>
      </w:r>
    </w:p>
    <w:p w:rsidR="00E41442" w:rsidRPr="006C44BE" w:rsidRDefault="00AB33AE" w:rsidP="005A67CB">
      <w:pPr>
        <w:wordWrap/>
        <w:adjustRightInd w:val="0"/>
        <w:rPr>
          <w:rFonts w:eastAsiaTheme="minorHAnsi" w:cs="MalgunGothic"/>
          <w:kern w:val="0"/>
          <w:sz w:val="21"/>
          <w:szCs w:val="21"/>
        </w:rPr>
      </w:pPr>
      <w:r w:rsidRPr="006C44BE">
        <w:rPr>
          <w:rFonts w:eastAsiaTheme="minorHAnsi" w:hint="eastAsia"/>
          <w:b/>
          <w:sz w:val="21"/>
          <w:szCs w:val="21"/>
        </w:rPr>
        <w:t>2. 인체유래물연구</w:t>
      </w:r>
      <w:r w:rsidR="00E41442" w:rsidRPr="006C44BE">
        <w:rPr>
          <w:rFonts w:eastAsiaTheme="minorHAnsi" w:hint="eastAsia"/>
          <w:b/>
          <w:sz w:val="21"/>
          <w:szCs w:val="21"/>
        </w:rPr>
        <w:t>(</w:t>
      </w:r>
      <w:r w:rsidR="00E41442" w:rsidRPr="006C44BE">
        <w:rPr>
          <w:rFonts w:eastAsiaTheme="minorHAnsi"/>
          <w:b/>
          <w:sz w:val="21"/>
          <w:szCs w:val="21"/>
        </w:rPr>
        <w:t>Human materials research project</w:t>
      </w:r>
      <w:r w:rsidR="00E41442" w:rsidRPr="006C44BE">
        <w:rPr>
          <w:rFonts w:eastAsiaTheme="minorHAnsi" w:hint="eastAsia"/>
          <w:b/>
          <w:sz w:val="21"/>
          <w:szCs w:val="21"/>
        </w:rPr>
        <w:t>)</w:t>
      </w:r>
      <w:r w:rsidRPr="006C44BE">
        <w:rPr>
          <w:rFonts w:eastAsiaTheme="minorHAnsi" w:hint="eastAsia"/>
          <w:b/>
          <w:sz w:val="21"/>
          <w:szCs w:val="21"/>
        </w:rPr>
        <w:t xml:space="preserve">: </w:t>
      </w:r>
      <w:r w:rsidR="00E41442" w:rsidRPr="006C44BE">
        <w:rPr>
          <w:rFonts w:eastAsiaTheme="minorHAnsi" w:cs="MalgunGothic"/>
          <w:kern w:val="0"/>
          <w:sz w:val="21"/>
          <w:szCs w:val="21"/>
        </w:rPr>
        <w:t>research project on human</w:t>
      </w:r>
    </w:p>
    <w:p w:rsidR="00E41442" w:rsidRPr="006C44BE" w:rsidRDefault="00E41442" w:rsidP="005A67CB">
      <w:pPr>
        <w:wordWrap/>
        <w:adjustRightInd w:val="0"/>
        <w:rPr>
          <w:rFonts w:eastAsiaTheme="minorHAnsi"/>
          <w:b/>
          <w:sz w:val="21"/>
          <w:szCs w:val="21"/>
        </w:rPr>
      </w:pPr>
      <w:r w:rsidRPr="006C44BE">
        <w:rPr>
          <w:rFonts w:eastAsiaTheme="minorHAnsi" w:cs="MalgunGothic"/>
          <w:kern w:val="0"/>
          <w:sz w:val="21"/>
          <w:szCs w:val="21"/>
        </w:rPr>
        <w:t>materials through direct examination and analysis</w:t>
      </w:r>
      <w:r w:rsidRPr="006C44BE">
        <w:rPr>
          <w:rFonts w:eastAsiaTheme="minorHAnsi" w:hint="eastAsia"/>
          <w:b/>
          <w:sz w:val="21"/>
          <w:szCs w:val="21"/>
        </w:rPr>
        <w:t>.</w:t>
      </w:r>
      <w:r w:rsidRPr="006C44BE">
        <w:rPr>
          <w:rFonts w:eastAsiaTheme="minorHAnsi"/>
          <w:b/>
          <w:sz w:val="21"/>
          <w:szCs w:val="21"/>
        </w:rPr>
        <w:t xml:space="preserve"> Human material means </w:t>
      </w:r>
      <w:r w:rsidRPr="006C44BE">
        <w:rPr>
          <w:rFonts w:eastAsiaTheme="minorHAnsi" w:cs="MalgunGothic"/>
          <w:kern w:val="0"/>
          <w:sz w:val="21"/>
          <w:szCs w:val="21"/>
        </w:rPr>
        <w:t>a component of the human body, such as a tissue, a</w:t>
      </w:r>
      <w:r w:rsidRPr="006C44BE">
        <w:rPr>
          <w:rFonts w:eastAsiaTheme="minorHAnsi" w:cs="MalgunGothic"/>
          <w:kern w:val="0"/>
          <w:sz w:val="21"/>
          <w:szCs w:val="21"/>
        </w:rPr>
        <w:t xml:space="preserve"> </w:t>
      </w:r>
      <w:r w:rsidRPr="006C44BE">
        <w:rPr>
          <w:rFonts w:eastAsiaTheme="minorHAnsi" w:cs="MalgunGothic"/>
          <w:kern w:val="0"/>
          <w:sz w:val="21"/>
          <w:szCs w:val="21"/>
        </w:rPr>
        <w:t>cell, blood, or body fluid collected or extracted from the human body, or serum, plasma,</w:t>
      </w:r>
      <w:r w:rsidRPr="006C44BE">
        <w:rPr>
          <w:rFonts w:eastAsiaTheme="minorHAnsi" w:cs="MalgunGothic"/>
          <w:kern w:val="0"/>
          <w:sz w:val="21"/>
          <w:szCs w:val="21"/>
        </w:rPr>
        <w:t xml:space="preserve"> </w:t>
      </w:r>
      <w:r w:rsidRPr="006C44BE">
        <w:rPr>
          <w:rFonts w:eastAsiaTheme="minorHAnsi" w:cs="MalgunGothic"/>
          <w:kern w:val="0"/>
          <w:sz w:val="21"/>
          <w:szCs w:val="21"/>
        </w:rPr>
        <w:t>chromosomes, DNA (Deoxyribonucleic Acid), RNA (Ribonucleic Acid), protein, etc. isolated</w:t>
      </w:r>
      <w:r w:rsidRPr="006C44BE">
        <w:rPr>
          <w:rFonts w:eastAsiaTheme="minorHAnsi" w:cs="MalgunGothic"/>
          <w:kern w:val="0"/>
          <w:sz w:val="21"/>
          <w:szCs w:val="21"/>
        </w:rPr>
        <w:t xml:space="preserve"> </w:t>
      </w:r>
      <w:r w:rsidRPr="006C44BE">
        <w:rPr>
          <w:rFonts w:eastAsiaTheme="minorHAnsi" w:cs="MalgunGothic"/>
          <w:kern w:val="0"/>
          <w:sz w:val="21"/>
          <w:szCs w:val="21"/>
        </w:rPr>
        <w:t>from such component</w:t>
      </w:r>
    </w:p>
    <w:p w:rsidR="00AB33AE" w:rsidRPr="006C44BE" w:rsidRDefault="00AB33AE" w:rsidP="005A67CB">
      <w:pPr>
        <w:widowControl/>
        <w:wordWrap/>
        <w:autoSpaceDE/>
        <w:autoSpaceDN/>
        <w:rPr>
          <w:rFonts w:eastAsiaTheme="minorHAnsi"/>
          <w:b/>
          <w:sz w:val="21"/>
          <w:szCs w:val="21"/>
        </w:rPr>
      </w:pPr>
    </w:p>
    <w:p w:rsidR="00254137" w:rsidRPr="006C44BE" w:rsidRDefault="00254137" w:rsidP="005A67CB">
      <w:pPr>
        <w:widowControl/>
        <w:wordWrap/>
        <w:autoSpaceDE/>
        <w:autoSpaceDN/>
        <w:jc w:val="center"/>
        <w:rPr>
          <w:rFonts w:eastAsiaTheme="minorHAnsi"/>
          <w:spacing w:val="-10"/>
          <w:sz w:val="21"/>
          <w:szCs w:val="21"/>
        </w:rPr>
      </w:pPr>
      <w:r w:rsidRPr="006C44BE">
        <w:rPr>
          <w:rFonts w:eastAsiaTheme="minorHAnsi" w:hint="eastAsia"/>
          <w:b/>
          <w:spacing w:val="-10"/>
          <w:sz w:val="21"/>
          <w:szCs w:val="21"/>
        </w:rPr>
        <w:t>&lt;</w:t>
      </w:r>
      <w:r w:rsidR="004D6F55" w:rsidRPr="006C44BE">
        <w:rPr>
          <w:rFonts w:eastAsiaTheme="minorHAnsi"/>
          <w:b/>
          <w:spacing w:val="-10"/>
          <w:sz w:val="21"/>
          <w:szCs w:val="21"/>
        </w:rPr>
        <w:t>IRB review Type</w:t>
      </w:r>
      <w:r w:rsidRPr="006C44BE">
        <w:rPr>
          <w:rFonts w:eastAsiaTheme="minorHAnsi" w:hint="eastAsia"/>
          <w:b/>
          <w:spacing w:val="-10"/>
          <w:sz w:val="21"/>
          <w:szCs w:val="21"/>
        </w:rPr>
        <w:t>&gt;</w:t>
      </w:r>
    </w:p>
    <w:p w:rsidR="004D6F55" w:rsidRPr="006C44BE" w:rsidRDefault="00254137" w:rsidP="005A67CB">
      <w:pPr>
        <w:pStyle w:val="a3"/>
        <w:wordWrap/>
        <w:ind w:leftChars="0" w:left="0"/>
        <w:rPr>
          <w:rFonts w:eastAsiaTheme="minorHAnsi"/>
          <w:spacing w:val="-10"/>
          <w:sz w:val="21"/>
          <w:szCs w:val="21"/>
        </w:rPr>
      </w:pPr>
      <w:r w:rsidRPr="006C44BE">
        <w:rPr>
          <w:rFonts w:eastAsiaTheme="minorHAnsi" w:hint="eastAsia"/>
          <w:b/>
          <w:spacing w:val="-10"/>
          <w:sz w:val="21"/>
          <w:szCs w:val="21"/>
        </w:rPr>
        <w:t>1. 신규심의</w:t>
      </w:r>
      <w:r w:rsidR="004D6F55" w:rsidRPr="006C44BE">
        <w:rPr>
          <w:rFonts w:eastAsiaTheme="minorHAnsi" w:hint="eastAsia"/>
          <w:b/>
          <w:spacing w:val="-10"/>
          <w:sz w:val="21"/>
          <w:szCs w:val="21"/>
        </w:rPr>
        <w:t>(</w:t>
      </w:r>
      <w:r w:rsidR="004D6F55" w:rsidRPr="006C44BE">
        <w:rPr>
          <w:rFonts w:eastAsiaTheme="minorHAnsi"/>
          <w:b/>
          <w:spacing w:val="-10"/>
          <w:sz w:val="21"/>
          <w:szCs w:val="21"/>
        </w:rPr>
        <w:t>Initial review</w:t>
      </w:r>
      <w:r w:rsidR="004D6F55" w:rsidRPr="006C44BE">
        <w:rPr>
          <w:rFonts w:eastAsiaTheme="minorHAnsi" w:hint="eastAsia"/>
          <w:b/>
          <w:spacing w:val="-10"/>
          <w:sz w:val="21"/>
          <w:szCs w:val="21"/>
        </w:rPr>
        <w:t>)</w:t>
      </w:r>
      <w:r w:rsidRPr="006C44BE">
        <w:rPr>
          <w:rFonts w:eastAsiaTheme="minorHAnsi" w:hint="eastAsia"/>
          <w:b/>
          <w:spacing w:val="-10"/>
          <w:sz w:val="21"/>
          <w:szCs w:val="21"/>
        </w:rPr>
        <w:t>:</w:t>
      </w:r>
      <w:r w:rsidRPr="006C44BE">
        <w:rPr>
          <w:rFonts w:eastAsiaTheme="minorHAnsi" w:hint="eastAsia"/>
          <w:spacing w:val="-10"/>
          <w:sz w:val="21"/>
          <w:szCs w:val="21"/>
        </w:rPr>
        <w:t xml:space="preserve"> </w:t>
      </w:r>
      <w:r w:rsidR="004D6F55" w:rsidRPr="006C44BE">
        <w:rPr>
          <w:rFonts w:eastAsiaTheme="minorHAnsi" w:hint="eastAsia"/>
          <w:spacing w:val="-10"/>
          <w:sz w:val="21"/>
          <w:szCs w:val="21"/>
        </w:rPr>
        <w:t>First review about human research to get a</w:t>
      </w:r>
      <w:r w:rsidR="004D6F55" w:rsidRPr="006C44BE">
        <w:rPr>
          <w:rFonts w:eastAsiaTheme="minorHAnsi"/>
          <w:spacing w:val="-10"/>
          <w:sz w:val="21"/>
          <w:szCs w:val="21"/>
        </w:rPr>
        <w:t>n</w:t>
      </w:r>
      <w:r w:rsidR="004D6F55" w:rsidRPr="006C44BE">
        <w:rPr>
          <w:rFonts w:eastAsiaTheme="minorHAnsi" w:hint="eastAsia"/>
          <w:spacing w:val="-10"/>
          <w:sz w:val="21"/>
          <w:szCs w:val="21"/>
        </w:rPr>
        <w:t xml:space="preserve"> approval</w:t>
      </w:r>
    </w:p>
    <w:p w:rsidR="00254137" w:rsidRPr="006C44BE" w:rsidRDefault="00254137" w:rsidP="005A67CB">
      <w:pPr>
        <w:pStyle w:val="a3"/>
        <w:wordWrap/>
        <w:ind w:leftChars="0" w:left="284" w:hanging="284"/>
        <w:rPr>
          <w:rFonts w:eastAsiaTheme="minorHAnsi"/>
          <w:spacing w:val="-10"/>
          <w:sz w:val="21"/>
          <w:szCs w:val="21"/>
        </w:rPr>
      </w:pPr>
      <w:r w:rsidRPr="006C44BE">
        <w:rPr>
          <w:rFonts w:eastAsiaTheme="minorHAnsi" w:hint="eastAsia"/>
          <w:b/>
          <w:spacing w:val="-10"/>
          <w:sz w:val="21"/>
          <w:szCs w:val="21"/>
        </w:rPr>
        <w:t>2. 보완 후 재심의</w:t>
      </w:r>
      <w:r w:rsidR="004D6F55" w:rsidRPr="006C44BE">
        <w:rPr>
          <w:rFonts w:eastAsiaTheme="minorHAnsi" w:hint="eastAsia"/>
          <w:b/>
          <w:spacing w:val="-10"/>
          <w:sz w:val="21"/>
          <w:szCs w:val="21"/>
        </w:rPr>
        <w:t>(</w:t>
      </w:r>
      <w:r w:rsidR="004D6F55" w:rsidRPr="006C44BE">
        <w:rPr>
          <w:rFonts w:eastAsiaTheme="minorHAnsi"/>
          <w:b/>
          <w:spacing w:val="-10"/>
          <w:sz w:val="21"/>
          <w:szCs w:val="21"/>
        </w:rPr>
        <w:t>Re-examination review</w:t>
      </w:r>
      <w:r w:rsidR="004D6F55" w:rsidRPr="006C44BE">
        <w:rPr>
          <w:rFonts w:eastAsiaTheme="minorHAnsi" w:hint="eastAsia"/>
          <w:b/>
          <w:spacing w:val="-10"/>
          <w:sz w:val="21"/>
          <w:szCs w:val="21"/>
        </w:rPr>
        <w:t>)</w:t>
      </w:r>
      <w:r w:rsidRPr="006C44BE">
        <w:rPr>
          <w:rFonts w:eastAsiaTheme="minorHAnsi" w:hint="eastAsia"/>
          <w:b/>
          <w:spacing w:val="-10"/>
          <w:sz w:val="21"/>
          <w:szCs w:val="21"/>
        </w:rPr>
        <w:t>:</w:t>
      </w:r>
      <w:r w:rsidRPr="006C44BE">
        <w:rPr>
          <w:rFonts w:eastAsiaTheme="minorHAnsi" w:hint="eastAsia"/>
          <w:spacing w:val="-10"/>
          <w:sz w:val="21"/>
          <w:szCs w:val="21"/>
        </w:rPr>
        <w:t xml:space="preserve"> </w:t>
      </w:r>
      <w:r w:rsidR="004D6F55" w:rsidRPr="006C44BE">
        <w:rPr>
          <w:rFonts w:eastAsiaTheme="minorHAnsi" w:hint="eastAsia"/>
          <w:spacing w:val="-10"/>
          <w:sz w:val="21"/>
          <w:szCs w:val="21"/>
        </w:rPr>
        <w:t>Review of modified research plan which required by initial review</w:t>
      </w:r>
    </w:p>
    <w:p w:rsidR="004D6F55" w:rsidRPr="006C44BE" w:rsidRDefault="00254137" w:rsidP="005A67CB">
      <w:pPr>
        <w:wordWrap/>
        <w:ind w:left="284" w:hanging="284"/>
        <w:rPr>
          <w:rFonts w:eastAsiaTheme="minorHAnsi"/>
          <w:spacing w:val="-10"/>
          <w:sz w:val="21"/>
          <w:szCs w:val="21"/>
        </w:rPr>
      </w:pPr>
      <w:r w:rsidRPr="006C44BE">
        <w:rPr>
          <w:rFonts w:eastAsiaTheme="minorHAnsi" w:hint="eastAsia"/>
          <w:b/>
          <w:spacing w:val="-10"/>
          <w:sz w:val="21"/>
          <w:szCs w:val="21"/>
        </w:rPr>
        <w:t xml:space="preserve">3. </w:t>
      </w:r>
      <w:r w:rsidR="004D6F55" w:rsidRPr="006C44BE">
        <w:rPr>
          <w:rFonts w:eastAsiaTheme="minorHAnsi"/>
          <w:b/>
          <w:spacing w:val="-10"/>
          <w:sz w:val="21"/>
          <w:szCs w:val="21"/>
        </w:rPr>
        <w:t>심의면제</w:t>
      </w:r>
      <w:r w:rsidR="004D6F55" w:rsidRPr="006C44BE">
        <w:rPr>
          <w:rFonts w:eastAsiaTheme="minorHAnsi" w:hint="eastAsia"/>
          <w:b/>
          <w:spacing w:val="-10"/>
          <w:sz w:val="21"/>
          <w:szCs w:val="21"/>
        </w:rPr>
        <w:t>(</w:t>
      </w:r>
      <w:r w:rsidR="004D6F55" w:rsidRPr="006C44BE">
        <w:rPr>
          <w:rFonts w:eastAsiaTheme="minorHAnsi"/>
          <w:b/>
          <w:spacing w:val="-10"/>
          <w:sz w:val="21"/>
          <w:szCs w:val="21"/>
        </w:rPr>
        <w:t>Exemption</w:t>
      </w:r>
      <w:r w:rsidR="004D6F55" w:rsidRPr="006C44BE">
        <w:rPr>
          <w:rFonts w:eastAsiaTheme="minorHAnsi" w:hint="eastAsia"/>
          <w:b/>
          <w:spacing w:val="-10"/>
          <w:sz w:val="21"/>
          <w:szCs w:val="21"/>
        </w:rPr>
        <w:t>)</w:t>
      </w:r>
      <w:r w:rsidR="004D6F55" w:rsidRPr="006C44BE">
        <w:rPr>
          <w:rFonts w:eastAsiaTheme="minorHAnsi"/>
          <w:b/>
          <w:spacing w:val="-10"/>
          <w:sz w:val="21"/>
          <w:szCs w:val="21"/>
        </w:rPr>
        <w:t xml:space="preserve">: </w:t>
      </w:r>
      <w:r w:rsidR="004D6F55" w:rsidRPr="006C44BE">
        <w:rPr>
          <w:rFonts w:eastAsiaTheme="minorHAnsi" w:hint="eastAsia"/>
          <w:spacing w:val="-10"/>
          <w:sz w:val="21"/>
          <w:szCs w:val="21"/>
        </w:rPr>
        <w:t>Review about researches with minimal risk and without vulnerable subject.</w:t>
      </w:r>
      <w:r w:rsidR="00E47464" w:rsidRPr="006C44BE">
        <w:rPr>
          <w:rFonts w:eastAsiaTheme="minorHAnsi"/>
          <w:spacing w:val="-10"/>
          <w:sz w:val="21"/>
          <w:szCs w:val="21"/>
        </w:rPr>
        <w:t xml:space="preserve"> Exemption does not mean exemption from consent.</w:t>
      </w:r>
    </w:p>
    <w:p w:rsidR="004D6F55" w:rsidRPr="006C44BE" w:rsidRDefault="004D6F55" w:rsidP="005A67CB">
      <w:pPr>
        <w:wordWrap/>
        <w:ind w:left="284" w:hanging="284"/>
        <w:rPr>
          <w:rFonts w:eastAsiaTheme="minorHAnsi"/>
          <w:spacing w:val="-10"/>
          <w:sz w:val="21"/>
          <w:szCs w:val="21"/>
        </w:rPr>
      </w:pPr>
      <w:r w:rsidRPr="006C44BE">
        <w:rPr>
          <w:rFonts w:eastAsiaTheme="minorHAnsi" w:hint="eastAsia"/>
          <w:b/>
          <w:spacing w:val="-10"/>
          <w:sz w:val="21"/>
          <w:szCs w:val="21"/>
        </w:rPr>
        <w:t xml:space="preserve">4. </w:t>
      </w:r>
      <w:r w:rsidR="004C50F4" w:rsidRPr="006C44BE">
        <w:rPr>
          <w:rFonts w:eastAsiaTheme="minorHAnsi" w:hint="eastAsia"/>
          <w:b/>
          <w:spacing w:val="-10"/>
          <w:sz w:val="21"/>
          <w:szCs w:val="21"/>
        </w:rPr>
        <w:t>지속심의</w:t>
      </w:r>
      <w:r w:rsidRPr="006C44BE">
        <w:rPr>
          <w:rFonts w:eastAsiaTheme="minorHAnsi" w:hint="eastAsia"/>
          <w:b/>
          <w:spacing w:val="-10"/>
          <w:sz w:val="21"/>
          <w:szCs w:val="21"/>
        </w:rPr>
        <w:t>(</w:t>
      </w:r>
      <w:r w:rsidRPr="006C44BE">
        <w:rPr>
          <w:rFonts w:eastAsiaTheme="minorHAnsi"/>
          <w:b/>
          <w:spacing w:val="-10"/>
          <w:sz w:val="21"/>
          <w:szCs w:val="21"/>
        </w:rPr>
        <w:t>Continuing Review</w:t>
      </w:r>
      <w:r w:rsidRPr="006C44BE">
        <w:rPr>
          <w:rFonts w:eastAsiaTheme="minorHAnsi" w:hint="eastAsia"/>
          <w:b/>
          <w:spacing w:val="-10"/>
          <w:sz w:val="21"/>
          <w:szCs w:val="21"/>
        </w:rPr>
        <w:t>)</w:t>
      </w:r>
      <w:r w:rsidR="004C50F4" w:rsidRPr="006C44BE">
        <w:rPr>
          <w:rFonts w:eastAsiaTheme="minorHAnsi" w:hint="eastAsia"/>
          <w:b/>
          <w:spacing w:val="-10"/>
          <w:sz w:val="21"/>
          <w:szCs w:val="21"/>
        </w:rPr>
        <w:t>:</w:t>
      </w:r>
      <w:r w:rsidR="004C50F4" w:rsidRPr="006C44BE">
        <w:rPr>
          <w:rFonts w:eastAsiaTheme="minorHAnsi" w:hint="eastAsia"/>
          <w:spacing w:val="-10"/>
          <w:sz w:val="21"/>
          <w:szCs w:val="21"/>
        </w:rPr>
        <w:t xml:space="preserve"> </w:t>
      </w:r>
      <w:r w:rsidRPr="006C44BE">
        <w:rPr>
          <w:rFonts w:eastAsiaTheme="minorHAnsi" w:hint="eastAsia"/>
          <w:spacing w:val="-10"/>
          <w:sz w:val="21"/>
          <w:szCs w:val="21"/>
        </w:rPr>
        <w:t>Review to remind the initial review</w:t>
      </w:r>
      <w:r w:rsidRPr="006C44BE">
        <w:rPr>
          <w:rFonts w:eastAsiaTheme="minorHAnsi"/>
          <w:spacing w:val="-10"/>
          <w:sz w:val="21"/>
          <w:szCs w:val="21"/>
        </w:rPr>
        <w:t xml:space="preserve"> at least once a year(must be submitted within the approval validity period)</w:t>
      </w:r>
    </w:p>
    <w:p w:rsidR="00254137" w:rsidRPr="006C44BE" w:rsidRDefault="004D6F55" w:rsidP="005A67CB">
      <w:pPr>
        <w:wordWrap/>
        <w:ind w:left="284" w:hanging="284"/>
        <w:rPr>
          <w:rFonts w:eastAsiaTheme="minorHAnsi"/>
          <w:spacing w:val="-10"/>
          <w:sz w:val="21"/>
          <w:szCs w:val="21"/>
        </w:rPr>
      </w:pPr>
      <w:r w:rsidRPr="006C44BE">
        <w:rPr>
          <w:rFonts w:eastAsiaTheme="minorHAnsi"/>
          <w:b/>
          <w:spacing w:val="-10"/>
          <w:sz w:val="21"/>
          <w:szCs w:val="21"/>
        </w:rPr>
        <w:t>5</w:t>
      </w:r>
      <w:r w:rsidR="00254137" w:rsidRPr="006C44BE">
        <w:rPr>
          <w:rFonts w:eastAsiaTheme="minorHAnsi" w:hint="eastAsia"/>
          <w:b/>
          <w:spacing w:val="-10"/>
          <w:sz w:val="21"/>
          <w:szCs w:val="21"/>
        </w:rPr>
        <w:t xml:space="preserve">. </w:t>
      </w:r>
      <w:r w:rsidR="004C50F4" w:rsidRPr="006C44BE">
        <w:rPr>
          <w:rFonts w:eastAsiaTheme="minorHAnsi" w:hint="eastAsia"/>
          <w:b/>
          <w:spacing w:val="-10"/>
          <w:sz w:val="21"/>
          <w:szCs w:val="21"/>
        </w:rPr>
        <w:t>변경심의</w:t>
      </w:r>
      <w:r w:rsidRPr="006C44BE">
        <w:rPr>
          <w:rFonts w:eastAsiaTheme="minorHAnsi" w:hint="eastAsia"/>
          <w:b/>
          <w:spacing w:val="-10"/>
          <w:sz w:val="21"/>
          <w:szCs w:val="21"/>
        </w:rPr>
        <w:t>(</w:t>
      </w:r>
      <w:r w:rsidRPr="006C44BE">
        <w:rPr>
          <w:rFonts w:eastAsiaTheme="minorHAnsi"/>
          <w:b/>
          <w:spacing w:val="-10"/>
          <w:sz w:val="21"/>
          <w:szCs w:val="21"/>
        </w:rPr>
        <w:t>Revision review</w:t>
      </w:r>
      <w:r w:rsidRPr="006C44BE">
        <w:rPr>
          <w:rFonts w:eastAsiaTheme="minorHAnsi" w:hint="eastAsia"/>
          <w:b/>
          <w:spacing w:val="-10"/>
          <w:sz w:val="21"/>
          <w:szCs w:val="21"/>
        </w:rPr>
        <w:t>)</w:t>
      </w:r>
      <w:r w:rsidR="004C50F4" w:rsidRPr="006C44BE">
        <w:rPr>
          <w:rFonts w:eastAsiaTheme="minorHAnsi" w:hint="eastAsia"/>
          <w:b/>
          <w:spacing w:val="-10"/>
          <w:sz w:val="21"/>
          <w:szCs w:val="21"/>
        </w:rPr>
        <w:t>:</w:t>
      </w:r>
      <w:r w:rsidR="004C50F4" w:rsidRPr="006C44BE">
        <w:rPr>
          <w:rFonts w:eastAsiaTheme="minorHAnsi" w:hint="eastAsia"/>
          <w:spacing w:val="-10"/>
          <w:sz w:val="21"/>
          <w:szCs w:val="21"/>
        </w:rPr>
        <w:t xml:space="preserve"> </w:t>
      </w:r>
      <w:r w:rsidRPr="006C44BE">
        <w:rPr>
          <w:rFonts w:eastAsiaTheme="minorHAnsi" w:hint="eastAsia"/>
          <w:spacing w:val="-10"/>
          <w:sz w:val="21"/>
          <w:szCs w:val="21"/>
        </w:rPr>
        <w:t>Review to change method, tool, research members, duration or informed consent</w:t>
      </w:r>
      <w:r w:rsidRPr="006C44BE">
        <w:rPr>
          <w:rFonts w:eastAsiaTheme="minorHAnsi"/>
          <w:spacing w:val="-10"/>
          <w:sz w:val="21"/>
          <w:szCs w:val="21"/>
        </w:rPr>
        <w:t>(</w:t>
      </w:r>
      <w:r w:rsidRPr="006C44BE">
        <w:rPr>
          <w:rFonts w:eastAsiaTheme="minorHAnsi" w:hint="eastAsia"/>
          <w:spacing w:val="-10"/>
          <w:sz w:val="21"/>
          <w:szCs w:val="21"/>
        </w:rPr>
        <w:t>m</w:t>
      </w:r>
      <w:r w:rsidRPr="006C44BE">
        <w:rPr>
          <w:rFonts w:eastAsiaTheme="minorHAnsi"/>
          <w:spacing w:val="-10"/>
          <w:sz w:val="21"/>
          <w:szCs w:val="21"/>
        </w:rPr>
        <w:t>ust be contained in continuing review and termination report)</w:t>
      </w:r>
    </w:p>
    <w:p w:rsidR="00254137" w:rsidRPr="006C44BE" w:rsidRDefault="005939FA" w:rsidP="005A67CB">
      <w:pPr>
        <w:wordWrap/>
        <w:ind w:left="284" w:hanging="284"/>
        <w:rPr>
          <w:rFonts w:eastAsiaTheme="minorHAnsi"/>
          <w:spacing w:val="-10"/>
          <w:sz w:val="21"/>
          <w:szCs w:val="21"/>
        </w:rPr>
      </w:pPr>
      <w:r w:rsidRPr="006C44BE">
        <w:rPr>
          <w:rFonts w:eastAsiaTheme="minorHAnsi" w:hint="eastAsia"/>
          <w:b/>
          <w:spacing w:val="-10"/>
          <w:sz w:val="21"/>
          <w:szCs w:val="21"/>
        </w:rPr>
        <w:t>6</w:t>
      </w:r>
      <w:r w:rsidR="00254137" w:rsidRPr="006C44BE">
        <w:rPr>
          <w:rFonts w:eastAsiaTheme="minorHAnsi" w:hint="eastAsia"/>
          <w:b/>
          <w:spacing w:val="-10"/>
          <w:sz w:val="21"/>
          <w:szCs w:val="21"/>
        </w:rPr>
        <w:t>. 문제발생</w:t>
      </w:r>
      <w:r w:rsidR="004D6F55" w:rsidRPr="006C44BE">
        <w:rPr>
          <w:rFonts w:eastAsiaTheme="minorHAnsi" w:hint="eastAsia"/>
          <w:b/>
          <w:spacing w:val="-10"/>
          <w:sz w:val="21"/>
          <w:szCs w:val="21"/>
        </w:rPr>
        <w:t>(</w:t>
      </w:r>
      <w:r w:rsidR="004D6F55" w:rsidRPr="006C44BE">
        <w:rPr>
          <w:rFonts w:eastAsiaTheme="minorHAnsi"/>
          <w:b/>
          <w:spacing w:val="-10"/>
          <w:sz w:val="21"/>
          <w:szCs w:val="21"/>
        </w:rPr>
        <w:t>Problem arising</w:t>
      </w:r>
      <w:r w:rsidR="004D6F55" w:rsidRPr="006C44BE">
        <w:rPr>
          <w:rFonts w:eastAsiaTheme="minorHAnsi" w:hint="eastAsia"/>
          <w:b/>
          <w:spacing w:val="-10"/>
          <w:sz w:val="21"/>
          <w:szCs w:val="21"/>
        </w:rPr>
        <w:t>)</w:t>
      </w:r>
      <w:r w:rsidR="00254137" w:rsidRPr="006C44BE">
        <w:rPr>
          <w:rFonts w:eastAsiaTheme="minorHAnsi" w:hint="eastAsia"/>
          <w:b/>
          <w:spacing w:val="-10"/>
          <w:sz w:val="21"/>
          <w:szCs w:val="21"/>
        </w:rPr>
        <w:t>:</w:t>
      </w:r>
      <w:r w:rsidR="00254137" w:rsidRPr="006C44BE">
        <w:rPr>
          <w:rFonts w:eastAsiaTheme="minorHAnsi" w:hint="eastAsia"/>
          <w:spacing w:val="-10"/>
          <w:sz w:val="21"/>
          <w:szCs w:val="21"/>
        </w:rPr>
        <w:t xml:space="preserve"> </w:t>
      </w:r>
      <w:r w:rsidR="00544C51" w:rsidRPr="006C44BE">
        <w:rPr>
          <w:rFonts w:eastAsiaTheme="minorHAnsi" w:hint="eastAsia"/>
          <w:spacing w:val="-10"/>
          <w:sz w:val="21"/>
          <w:szCs w:val="21"/>
        </w:rPr>
        <w:t>Reports that have problems during previous approved studies</w:t>
      </w:r>
      <w:r w:rsidR="004D6F55" w:rsidRPr="006C44BE">
        <w:rPr>
          <w:rFonts w:eastAsiaTheme="minorHAnsi"/>
          <w:spacing w:val="-10"/>
          <w:sz w:val="21"/>
          <w:szCs w:val="21"/>
        </w:rPr>
        <w:t>(</w:t>
      </w:r>
      <w:r w:rsidR="004D6F55" w:rsidRPr="006C44BE">
        <w:rPr>
          <w:rFonts w:eastAsiaTheme="minorHAnsi" w:hint="eastAsia"/>
          <w:spacing w:val="-10"/>
          <w:sz w:val="21"/>
          <w:szCs w:val="21"/>
        </w:rPr>
        <w:t>m</w:t>
      </w:r>
      <w:r w:rsidR="004D6F55" w:rsidRPr="006C44BE">
        <w:rPr>
          <w:rFonts w:eastAsiaTheme="minorHAnsi"/>
          <w:spacing w:val="-10"/>
          <w:sz w:val="21"/>
          <w:szCs w:val="21"/>
        </w:rPr>
        <w:t>ust be contained in continuing review and termination report)</w:t>
      </w:r>
    </w:p>
    <w:p w:rsidR="00254137" w:rsidRPr="006C44BE" w:rsidRDefault="00254137" w:rsidP="005A67CB">
      <w:pPr>
        <w:wordWrap/>
        <w:ind w:left="567" w:hanging="284"/>
        <w:rPr>
          <w:rFonts w:eastAsiaTheme="minorHAnsi"/>
          <w:spacing w:val="-10"/>
          <w:sz w:val="21"/>
          <w:szCs w:val="21"/>
        </w:rPr>
      </w:pPr>
      <w:r w:rsidRPr="006C44BE">
        <w:rPr>
          <w:rFonts w:eastAsiaTheme="minorHAnsi" w:hint="eastAsia"/>
          <w:b/>
          <w:spacing w:val="-10"/>
          <w:sz w:val="21"/>
          <w:szCs w:val="21"/>
        </w:rPr>
        <w:t>1) 연구계획 미준수</w:t>
      </w:r>
      <w:r w:rsidR="00544C51" w:rsidRPr="006C44BE">
        <w:rPr>
          <w:rFonts w:eastAsiaTheme="minorHAnsi" w:hint="eastAsia"/>
          <w:b/>
          <w:spacing w:val="-10"/>
          <w:sz w:val="21"/>
          <w:szCs w:val="21"/>
        </w:rPr>
        <w:t>(</w:t>
      </w:r>
      <w:r w:rsidR="00544C51" w:rsidRPr="006C44BE">
        <w:rPr>
          <w:rFonts w:eastAsiaTheme="minorHAnsi"/>
          <w:b/>
          <w:spacing w:val="-10"/>
          <w:sz w:val="21"/>
          <w:szCs w:val="21"/>
        </w:rPr>
        <w:t>Noncompliance)</w:t>
      </w:r>
      <w:r w:rsidRPr="006C44BE">
        <w:rPr>
          <w:rFonts w:eastAsiaTheme="minorHAnsi" w:hint="eastAsia"/>
          <w:b/>
          <w:spacing w:val="-10"/>
          <w:sz w:val="21"/>
          <w:szCs w:val="21"/>
        </w:rPr>
        <w:t>:</w:t>
      </w:r>
      <w:r w:rsidRPr="006C44BE">
        <w:rPr>
          <w:rFonts w:eastAsiaTheme="minorHAnsi" w:hint="eastAsia"/>
          <w:spacing w:val="-10"/>
          <w:sz w:val="21"/>
          <w:szCs w:val="21"/>
        </w:rPr>
        <w:t xml:space="preserve"> </w:t>
      </w:r>
      <w:r w:rsidR="00544C51" w:rsidRPr="006C44BE">
        <w:rPr>
          <w:rFonts w:eastAsiaTheme="minorHAnsi" w:hint="eastAsia"/>
          <w:spacing w:val="-10"/>
          <w:sz w:val="21"/>
          <w:szCs w:val="21"/>
        </w:rPr>
        <w:t>R</w:t>
      </w:r>
      <w:r w:rsidR="00544C51" w:rsidRPr="006C44BE">
        <w:rPr>
          <w:rFonts w:eastAsiaTheme="minorHAnsi"/>
          <w:spacing w:val="-10"/>
          <w:sz w:val="21"/>
          <w:szCs w:val="21"/>
        </w:rPr>
        <w:t>esearch conducted differently from the research plan(should be reported within 48 hours)</w:t>
      </w:r>
    </w:p>
    <w:p w:rsidR="00544C51" w:rsidRPr="006C44BE" w:rsidRDefault="00254137" w:rsidP="005A67CB">
      <w:pPr>
        <w:wordWrap/>
        <w:ind w:left="567" w:hanging="284"/>
        <w:rPr>
          <w:rFonts w:eastAsiaTheme="minorHAnsi"/>
          <w:spacing w:val="-10"/>
          <w:sz w:val="21"/>
          <w:szCs w:val="21"/>
        </w:rPr>
      </w:pPr>
      <w:r w:rsidRPr="006C44BE">
        <w:rPr>
          <w:rFonts w:eastAsiaTheme="minorHAnsi" w:hint="eastAsia"/>
          <w:b/>
          <w:spacing w:val="-10"/>
          <w:sz w:val="21"/>
          <w:szCs w:val="21"/>
        </w:rPr>
        <w:lastRenderedPageBreak/>
        <w:t>2) 중대한 이상반응</w:t>
      </w:r>
      <w:r w:rsidR="00544C51" w:rsidRPr="006C44BE">
        <w:rPr>
          <w:rFonts w:eastAsiaTheme="minorHAnsi" w:hint="eastAsia"/>
          <w:b/>
          <w:spacing w:val="-10"/>
          <w:sz w:val="21"/>
          <w:szCs w:val="21"/>
        </w:rPr>
        <w:t>(</w:t>
      </w:r>
      <w:r w:rsidR="00544C51" w:rsidRPr="006C44BE">
        <w:rPr>
          <w:rFonts w:eastAsiaTheme="minorHAnsi"/>
          <w:b/>
          <w:spacing w:val="-10"/>
          <w:sz w:val="21"/>
          <w:szCs w:val="21"/>
        </w:rPr>
        <w:t>Serious adverse event</w:t>
      </w:r>
      <w:r w:rsidR="00544C51" w:rsidRPr="006C44BE">
        <w:rPr>
          <w:rFonts w:eastAsiaTheme="minorHAnsi" w:hint="eastAsia"/>
          <w:b/>
          <w:spacing w:val="-10"/>
          <w:sz w:val="21"/>
          <w:szCs w:val="21"/>
        </w:rPr>
        <w:t>)</w:t>
      </w:r>
      <w:r w:rsidRPr="006C44BE">
        <w:rPr>
          <w:rFonts w:eastAsiaTheme="minorHAnsi" w:hint="eastAsia"/>
          <w:b/>
          <w:spacing w:val="-10"/>
          <w:sz w:val="21"/>
          <w:szCs w:val="21"/>
        </w:rPr>
        <w:t>:</w:t>
      </w:r>
      <w:r w:rsidRPr="006C44BE">
        <w:rPr>
          <w:rFonts w:eastAsiaTheme="minorHAnsi" w:hint="eastAsia"/>
          <w:spacing w:val="-10"/>
          <w:sz w:val="21"/>
          <w:szCs w:val="21"/>
        </w:rPr>
        <w:t xml:space="preserve"> </w:t>
      </w:r>
      <w:r w:rsidR="00924259" w:rsidRPr="006C44BE">
        <w:rPr>
          <w:rFonts w:eastAsiaTheme="minorHAnsi"/>
          <w:spacing w:val="-10"/>
          <w:sz w:val="21"/>
          <w:szCs w:val="21"/>
        </w:rPr>
        <w:t xml:space="preserve">Event </w:t>
      </w:r>
      <w:r w:rsidR="00544C51" w:rsidRPr="006C44BE">
        <w:rPr>
          <w:rFonts w:eastAsiaTheme="minorHAnsi"/>
          <w:spacing w:val="-10"/>
          <w:sz w:val="21"/>
          <w:szCs w:val="21"/>
        </w:rPr>
        <w:t xml:space="preserve">may cause </w:t>
      </w:r>
      <w:r w:rsidR="00924259" w:rsidRPr="006C44BE">
        <w:rPr>
          <w:rFonts w:eastAsiaTheme="minorHAnsi"/>
          <w:spacing w:val="-10"/>
          <w:sz w:val="21"/>
          <w:szCs w:val="21"/>
        </w:rPr>
        <w:t xml:space="preserve">serious </w:t>
      </w:r>
      <w:r w:rsidR="00544C51" w:rsidRPr="006C44BE">
        <w:rPr>
          <w:rFonts w:eastAsiaTheme="minorHAnsi"/>
          <w:spacing w:val="-10"/>
          <w:sz w:val="21"/>
          <w:szCs w:val="21"/>
        </w:rPr>
        <w:t>harm to the subject such as suicide or death</w:t>
      </w:r>
      <w:r w:rsidR="00544C51" w:rsidRPr="006C44BE">
        <w:rPr>
          <w:rFonts w:eastAsiaTheme="minorHAnsi"/>
          <w:spacing w:val="-10"/>
          <w:sz w:val="21"/>
          <w:szCs w:val="21"/>
        </w:rPr>
        <w:t xml:space="preserve">(should be reported within </w:t>
      </w:r>
      <w:r w:rsidR="00544C51" w:rsidRPr="006C44BE">
        <w:rPr>
          <w:rFonts w:eastAsiaTheme="minorHAnsi"/>
          <w:spacing w:val="-10"/>
          <w:sz w:val="21"/>
          <w:szCs w:val="21"/>
        </w:rPr>
        <w:t>10 days</w:t>
      </w:r>
      <w:r w:rsidR="00544C51" w:rsidRPr="006C44BE">
        <w:rPr>
          <w:rFonts w:eastAsiaTheme="minorHAnsi"/>
          <w:spacing w:val="-10"/>
          <w:sz w:val="21"/>
          <w:szCs w:val="21"/>
        </w:rPr>
        <w:t>)</w:t>
      </w:r>
    </w:p>
    <w:p w:rsidR="00254137" w:rsidRPr="006C44BE" w:rsidRDefault="00254137" w:rsidP="005A67CB">
      <w:pPr>
        <w:wordWrap/>
        <w:ind w:left="567" w:hanging="284"/>
        <w:rPr>
          <w:rFonts w:eastAsiaTheme="minorHAnsi"/>
          <w:spacing w:val="-10"/>
          <w:sz w:val="21"/>
          <w:szCs w:val="21"/>
        </w:rPr>
      </w:pPr>
      <w:r w:rsidRPr="006C44BE">
        <w:rPr>
          <w:rFonts w:eastAsiaTheme="minorHAnsi" w:hint="eastAsia"/>
          <w:b/>
          <w:spacing w:val="-10"/>
          <w:sz w:val="21"/>
          <w:szCs w:val="21"/>
        </w:rPr>
        <w:t>3) 예상하지 못한 문제</w:t>
      </w:r>
      <w:r w:rsidR="00924259" w:rsidRPr="006C44BE">
        <w:rPr>
          <w:rFonts w:eastAsiaTheme="minorHAnsi" w:hint="eastAsia"/>
          <w:b/>
          <w:spacing w:val="-10"/>
          <w:sz w:val="21"/>
          <w:szCs w:val="21"/>
        </w:rPr>
        <w:t>(</w:t>
      </w:r>
      <w:r w:rsidR="00924259" w:rsidRPr="006C44BE">
        <w:rPr>
          <w:rFonts w:eastAsiaTheme="minorHAnsi"/>
          <w:b/>
          <w:spacing w:val="-10"/>
          <w:sz w:val="21"/>
          <w:szCs w:val="21"/>
        </w:rPr>
        <w:t>Unexpected adverse reaction</w:t>
      </w:r>
      <w:r w:rsidR="00924259" w:rsidRPr="006C44BE">
        <w:rPr>
          <w:rFonts w:eastAsiaTheme="minorHAnsi" w:hint="eastAsia"/>
          <w:spacing w:val="-10"/>
          <w:sz w:val="21"/>
          <w:szCs w:val="21"/>
        </w:rPr>
        <w:t>)</w:t>
      </w:r>
      <w:r w:rsidRPr="006C44BE">
        <w:rPr>
          <w:rFonts w:eastAsiaTheme="minorHAnsi" w:hint="eastAsia"/>
          <w:spacing w:val="-10"/>
          <w:sz w:val="21"/>
          <w:szCs w:val="21"/>
        </w:rPr>
        <w:t xml:space="preserve">: </w:t>
      </w:r>
      <w:r w:rsidR="00924259" w:rsidRPr="006C44BE">
        <w:rPr>
          <w:rFonts w:eastAsiaTheme="minorHAnsi"/>
          <w:spacing w:val="-10"/>
          <w:sz w:val="21"/>
          <w:szCs w:val="21"/>
        </w:rPr>
        <w:t xml:space="preserve">Unexpected problems such as loss of consent, fire, and flooding, etc. </w:t>
      </w:r>
      <w:r w:rsidR="00924259" w:rsidRPr="006C44BE">
        <w:rPr>
          <w:rFonts w:eastAsiaTheme="minorHAnsi" w:hint="eastAsia"/>
          <w:spacing w:val="-10"/>
          <w:sz w:val="21"/>
          <w:szCs w:val="21"/>
        </w:rPr>
        <w:t>(</w:t>
      </w:r>
      <w:r w:rsidR="00924259" w:rsidRPr="006C44BE">
        <w:rPr>
          <w:rFonts w:eastAsiaTheme="minorHAnsi"/>
          <w:spacing w:val="-10"/>
          <w:sz w:val="21"/>
          <w:szCs w:val="21"/>
        </w:rPr>
        <w:t>should be reported promptly)</w:t>
      </w:r>
    </w:p>
    <w:p w:rsidR="00254137" w:rsidRPr="006C44BE" w:rsidRDefault="00254137" w:rsidP="005A67CB">
      <w:pPr>
        <w:wordWrap/>
        <w:ind w:left="567" w:hanging="284"/>
        <w:rPr>
          <w:rFonts w:eastAsiaTheme="minorHAnsi"/>
          <w:spacing w:val="-10"/>
          <w:sz w:val="21"/>
          <w:szCs w:val="21"/>
        </w:rPr>
      </w:pPr>
      <w:r w:rsidRPr="006C44BE">
        <w:rPr>
          <w:rFonts w:eastAsiaTheme="minorHAnsi" w:hint="eastAsia"/>
          <w:b/>
          <w:spacing w:val="-10"/>
          <w:sz w:val="21"/>
          <w:szCs w:val="21"/>
        </w:rPr>
        <w:t>4) 연구의 조기종료</w:t>
      </w:r>
      <w:r w:rsidR="00924259" w:rsidRPr="006C44BE">
        <w:rPr>
          <w:rFonts w:eastAsiaTheme="minorHAnsi" w:hint="eastAsia"/>
          <w:b/>
          <w:spacing w:val="-10"/>
          <w:sz w:val="21"/>
          <w:szCs w:val="21"/>
        </w:rPr>
        <w:t>(</w:t>
      </w:r>
      <w:r w:rsidR="00924259" w:rsidRPr="006C44BE">
        <w:rPr>
          <w:rFonts w:eastAsiaTheme="minorHAnsi"/>
          <w:b/>
          <w:spacing w:val="-10"/>
          <w:sz w:val="21"/>
          <w:szCs w:val="21"/>
        </w:rPr>
        <w:t>Early termination</w:t>
      </w:r>
      <w:r w:rsidR="00924259" w:rsidRPr="006C44BE">
        <w:rPr>
          <w:rFonts w:eastAsiaTheme="minorHAnsi" w:hint="eastAsia"/>
          <w:b/>
          <w:spacing w:val="-10"/>
          <w:sz w:val="21"/>
          <w:szCs w:val="21"/>
        </w:rPr>
        <w:t>)</w:t>
      </w:r>
      <w:r w:rsidRPr="006C44BE">
        <w:rPr>
          <w:rFonts w:eastAsiaTheme="minorHAnsi" w:hint="eastAsia"/>
          <w:b/>
          <w:spacing w:val="-10"/>
          <w:sz w:val="21"/>
          <w:szCs w:val="21"/>
        </w:rPr>
        <w:t>:</w:t>
      </w:r>
      <w:r w:rsidRPr="006C44BE">
        <w:rPr>
          <w:rFonts w:eastAsiaTheme="minorHAnsi" w:hint="eastAsia"/>
          <w:spacing w:val="-10"/>
          <w:sz w:val="21"/>
          <w:szCs w:val="21"/>
        </w:rPr>
        <w:t xml:space="preserve"> </w:t>
      </w:r>
      <w:r w:rsidR="00924259" w:rsidRPr="006C44BE">
        <w:rPr>
          <w:rFonts w:eastAsiaTheme="minorHAnsi" w:hint="eastAsia"/>
          <w:spacing w:val="-10"/>
          <w:sz w:val="21"/>
          <w:szCs w:val="21"/>
        </w:rPr>
        <w:t>E</w:t>
      </w:r>
      <w:r w:rsidR="00924259" w:rsidRPr="006C44BE">
        <w:rPr>
          <w:rFonts w:eastAsiaTheme="minorHAnsi"/>
          <w:spacing w:val="-10"/>
          <w:sz w:val="21"/>
          <w:szCs w:val="21"/>
        </w:rPr>
        <w:t>arly terminated research before estimated.</w:t>
      </w:r>
    </w:p>
    <w:p w:rsidR="001750D1" w:rsidRPr="006C44BE" w:rsidRDefault="005939FA" w:rsidP="005A67CB">
      <w:pPr>
        <w:wordWrap/>
        <w:ind w:left="284" w:hanging="284"/>
        <w:rPr>
          <w:rFonts w:eastAsiaTheme="minorHAnsi"/>
          <w:spacing w:val="-10"/>
          <w:sz w:val="21"/>
          <w:szCs w:val="21"/>
        </w:rPr>
      </w:pPr>
      <w:r w:rsidRPr="006C44BE">
        <w:rPr>
          <w:rFonts w:eastAsiaTheme="minorHAnsi" w:hint="eastAsia"/>
          <w:b/>
          <w:spacing w:val="-10"/>
          <w:sz w:val="21"/>
          <w:szCs w:val="21"/>
        </w:rPr>
        <w:t>7</w:t>
      </w:r>
      <w:r w:rsidR="00254137" w:rsidRPr="006C44BE">
        <w:rPr>
          <w:rFonts w:eastAsiaTheme="minorHAnsi" w:hint="eastAsia"/>
          <w:b/>
          <w:spacing w:val="-10"/>
          <w:sz w:val="21"/>
          <w:szCs w:val="21"/>
        </w:rPr>
        <w:t>. 종료보고</w:t>
      </w:r>
      <w:r w:rsidR="001750D1" w:rsidRPr="006C44BE">
        <w:rPr>
          <w:rFonts w:eastAsiaTheme="minorHAnsi" w:hint="eastAsia"/>
          <w:b/>
          <w:spacing w:val="-10"/>
          <w:sz w:val="21"/>
          <w:szCs w:val="21"/>
        </w:rPr>
        <w:t>(</w:t>
      </w:r>
      <w:r w:rsidR="001750D1" w:rsidRPr="006C44BE">
        <w:rPr>
          <w:rFonts w:eastAsiaTheme="minorHAnsi"/>
          <w:b/>
          <w:spacing w:val="-10"/>
          <w:sz w:val="21"/>
          <w:szCs w:val="21"/>
        </w:rPr>
        <w:t>Termination report</w:t>
      </w:r>
      <w:r w:rsidR="001750D1" w:rsidRPr="006C44BE">
        <w:rPr>
          <w:rFonts w:eastAsiaTheme="minorHAnsi" w:hint="eastAsia"/>
          <w:b/>
          <w:spacing w:val="-10"/>
          <w:sz w:val="21"/>
          <w:szCs w:val="21"/>
        </w:rPr>
        <w:t>)</w:t>
      </w:r>
      <w:r w:rsidR="00254137" w:rsidRPr="006C44BE">
        <w:rPr>
          <w:rFonts w:eastAsiaTheme="minorHAnsi" w:hint="eastAsia"/>
          <w:b/>
          <w:spacing w:val="-10"/>
          <w:sz w:val="21"/>
          <w:szCs w:val="21"/>
        </w:rPr>
        <w:t>:</w:t>
      </w:r>
      <w:r w:rsidR="00254137" w:rsidRPr="006C44BE">
        <w:rPr>
          <w:rFonts w:eastAsiaTheme="minorHAnsi" w:hint="eastAsia"/>
          <w:spacing w:val="-10"/>
          <w:sz w:val="21"/>
          <w:szCs w:val="21"/>
        </w:rPr>
        <w:t xml:space="preserve"> </w:t>
      </w:r>
      <w:r w:rsidR="00BE3B5F" w:rsidRPr="006C44BE">
        <w:rPr>
          <w:rFonts w:eastAsiaTheme="minorHAnsi"/>
          <w:spacing w:val="-10"/>
          <w:sz w:val="21"/>
          <w:szCs w:val="21"/>
        </w:rPr>
        <w:t>Report that experiments and interaction between the researcher and the human subject has been completed</w:t>
      </w:r>
      <w:r w:rsidR="00BE3B5F" w:rsidRPr="006C44BE">
        <w:rPr>
          <w:rFonts w:eastAsiaTheme="minorHAnsi"/>
          <w:spacing w:val="-10"/>
          <w:sz w:val="21"/>
          <w:szCs w:val="21"/>
        </w:rPr>
        <w:t xml:space="preserve">(should be </w:t>
      </w:r>
      <w:r w:rsidR="00BE3B5F" w:rsidRPr="006C44BE">
        <w:rPr>
          <w:rFonts w:eastAsiaTheme="minorHAnsi"/>
          <w:spacing w:val="-10"/>
          <w:sz w:val="21"/>
          <w:szCs w:val="21"/>
        </w:rPr>
        <w:t>submett</w:t>
      </w:r>
      <w:r w:rsidR="00BE3B5F" w:rsidRPr="006C44BE">
        <w:rPr>
          <w:rFonts w:eastAsiaTheme="minorHAnsi"/>
          <w:spacing w:val="-10"/>
          <w:sz w:val="21"/>
          <w:szCs w:val="21"/>
        </w:rPr>
        <w:t xml:space="preserve">ed within </w:t>
      </w:r>
      <w:r w:rsidR="00BE3B5F" w:rsidRPr="006C44BE">
        <w:rPr>
          <w:rFonts w:eastAsiaTheme="minorHAnsi"/>
          <w:spacing w:val="-10"/>
          <w:sz w:val="21"/>
          <w:szCs w:val="21"/>
        </w:rPr>
        <w:t>3months</w:t>
      </w:r>
      <w:r w:rsidR="00BE3B5F" w:rsidRPr="006C44BE">
        <w:rPr>
          <w:rFonts w:eastAsiaTheme="minorHAnsi"/>
          <w:spacing w:val="-10"/>
          <w:sz w:val="21"/>
          <w:szCs w:val="21"/>
        </w:rPr>
        <w:t>)</w:t>
      </w:r>
    </w:p>
    <w:p w:rsidR="00A404C6" w:rsidRPr="006C44BE" w:rsidRDefault="00E47464" w:rsidP="005A67CB">
      <w:pPr>
        <w:wordWrap/>
        <w:ind w:left="284" w:hanging="284"/>
        <w:rPr>
          <w:rFonts w:eastAsiaTheme="minorHAnsi"/>
          <w:spacing w:val="-10"/>
          <w:sz w:val="21"/>
          <w:szCs w:val="21"/>
        </w:rPr>
      </w:pPr>
      <w:r w:rsidRPr="006C44BE">
        <w:rPr>
          <w:rFonts w:eastAsiaTheme="minorHAnsi" w:hint="eastAsia"/>
          <w:b/>
          <w:spacing w:val="-10"/>
          <w:sz w:val="21"/>
          <w:szCs w:val="21"/>
        </w:rPr>
        <w:t>8</w:t>
      </w:r>
      <w:r w:rsidR="00254137" w:rsidRPr="006C44BE">
        <w:rPr>
          <w:rFonts w:eastAsiaTheme="minorHAnsi" w:hint="eastAsia"/>
          <w:b/>
          <w:spacing w:val="-10"/>
          <w:sz w:val="21"/>
          <w:szCs w:val="21"/>
        </w:rPr>
        <w:t>. 결과보고</w:t>
      </w:r>
      <w:r w:rsidR="00A404C6" w:rsidRPr="006C44BE">
        <w:rPr>
          <w:rFonts w:eastAsiaTheme="minorHAnsi" w:hint="eastAsia"/>
          <w:b/>
          <w:spacing w:val="-10"/>
          <w:sz w:val="21"/>
          <w:szCs w:val="21"/>
        </w:rPr>
        <w:t>(</w:t>
      </w:r>
      <w:r w:rsidR="00A404C6" w:rsidRPr="006C44BE">
        <w:rPr>
          <w:rFonts w:eastAsiaTheme="minorHAnsi"/>
          <w:b/>
          <w:spacing w:val="-10"/>
          <w:sz w:val="21"/>
          <w:szCs w:val="21"/>
        </w:rPr>
        <w:t>Result Report</w:t>
      </w:r>
      <w:r w:rsidR="00A404C6" w:rsidRPr="006C44BE">
        <w:rPr>
          <w:rFonts w:eastAsiaTheme="minorHAnsi" w:hint="eastAsia"/>
          <w:b/>
          <w:spacing w:val="-10"/>
          <w:sz w:val="21"/>
          <w:szCs w:val="21"/>
        </w:rPr>
        <w:t>)</w:t>
      </w:r>
      <w:r w:rsidR="00254137" w:rsidRPr="006C44BE">
        <w:rPr>
          <w:rFonts w:eastAsiaTheme="minorHAnsi" w:hint="eastAsia"/>
          <w:b/>
          <w:spacing w:val="-10"/>
          <w:sz w:val="21"/>
          <w:szCs w:val="21"/>
        </w:rPr>
        <w:t>:</w:t>
      </w:r>
      <w:r w:rsidR="00254137" w:rsidRPr="006C44BE">
        <w:rPr>
          <w:rFonts w:eastAsiaTheme="minorHAnsi" w:hint="eastAsia"/>
          <w:spacing w:val="-10"/>
          <w:sz w:val="21"/>
          <w:szCs w:val="21"/>
        </w:rPr>
        <w:t xml:space="preserve"> </w:t>
      </w:r>
      <w:r w:rsidR="00A404C6" w:rsidRPr="006C44BE">
        <w:rPr>
          <w:rFonts w:eastAsiaTheme="minorHAnsi"/>
          <w:spacing w:val="-10"/>
          <w:sz w:val="21"/>
          <w:szCs w:val="21"/>
        </w:rPr>
        <w:t xml:space="preserve">Report </w:t>
      </w:r>
      <w:r w:rsidR="00A404C6" w:rsidRPr="006C44BE">
        <w:rPr>
          <w:rFonts w:eastAsiaTheme="minorHAnsi"/>
          <w:spacing w:val="-10"/>
          <w:sz w:val="21"/>
          <w:szCs w:val="21"/>
        </w:rPr>
        <w:t xml:space="preserve">on </w:t>
      </w:r>
      <w:r w:rsidR="00A404C6" w:rsidRPr="006C44BE">
        <w:rPr>
          <w:rFonts w:eastAsiaTheme="minorHAnsi" w:hint="eastAsia"/>
          <w:spacing w:val="-10"/>
          <w:sz w:val="21"/>
          <w:szCs w:val="21"/>
        </w:rPr>
        <w:t>the intellectual output</w:t>
      </w:r>
      <w:r w:rsidR="00A404C6" w:rsidRPr="006C44BE">
        <w:rPr>
          <w:rFonts w:eastAsiaTheme="minorHAnsi"/>
          <w:spacing w:val="-10"/>
          <w:sz w:val="21"/>
          <w:szCs w:val="21"/>
        </w:rPr>
        <w:t xml:space="preserve"> </w:t>
      </w:r>
      <w:r w:rsidR="005939FA" w:rsidRPr="006C44BE">
        <w:rPr>
          <w:rFonts w:eastAsiaTheme="minorHAnsi"/>
          <w:spacing w:val="-10"/>
          <w:sz w:val="21"/>
          <w:szCs w:val="21"/>
        </w:rPr>
        <w:t>(</w:t>
      </w:r>
      <w:r w:rsidR="00A404C6" w:rsidRPr="006C44BE">
        <w:rPr>
          <w:rFonts w:eastAsiaTheme="minorHAnsi"/>
          <w:spacing w:val="-10"/>
          <w:sz w:val="21"/>
          <w:szCs w:val="21"/>
        </w:rPr>
        <w:t>such as journal, report, thesis(dessertation) and patent, etc.</w:t>
      </w:r>
      <w:r w:rsidR="005939FA" w:rsidRPr="006C44BE">
        <w:rPr>
          <w:rFonts w:eastAsiaTheme="minorHAnsi"/>
          <w:spacing w:val="-10"/>
          <w:sz w:val="21"/>
          <w:szCs w:val="21"/>
        </w:rPr>
        <w:t>)</w:t>
      </w:r>
      <w:r w:rsidR="00A404C6" w:rsidRPr="006C44BE">
        <w:rPr>
          <w:rFonts w:eastAsiaTheme="minorHAnsi" w:hint="eastAsia"/>
          <w:spacing w:val="-10"/>
          <w:sz w:val="21"/>
          <w:szCs w:val="21"/>
        </w:rPr>
        <w:t xml:space="preserve"> produced through analysis after completion of the </w:t>
      </w:r>
      <w:r w:rsidR="005939FA" w:rsidRPr="006C44BE">
        <w:rPr>
          <w:rFonts w:eastAsiaTheme="minorHAnsi"/>
          <w:spacing w:val="-10"/>
          <w:sz w:val="21"/>
          <w:szCs w:val="21"/>
        </w:rPr>
        <w:t>research (</w:t>
      </w:r>
      <w:r w:rsidR="00A404C6" w:rsidRPr="006C44BE">
        <w:rPr>
          <w:rFonts w:eastAsiaTheme="minorHAnsi"/>
          <w:spacing w:val="-10"/>
          <w:sz w:val="21"/>
          <w:szCs w:val="21"/>
        </w:rPr>
        <w:t>should be subm</w:t>
      </w:r>
      <w:r w:rsidR="00A404C6" w:rsidRPr="006C44BE">
        <w:rPr>
          <w:rFonts w:eastAsiaTheme="minorHAnsi"/>
          <w:spacing w:val="-10"/>
          <w:sz w:val="21"/>
          <w:szCs w:val="21"/>
        </w:rPr>
        <w:t>i</w:t>
      </w:r>
      <w:r w:rsidR="00A404C6" w:rsidRPr="006C44BE">
        <w:rPr>
          <w:rFonts w:eastAsiaTheme="minorHAnsi"/>
          <w:spacing w:val="-10"/>
          <w:sz w:val="21"/>
          <w:szCs w:val="21"/>
        </w:rPr>
        <w:t xml:space="preserve">tted within </w:t>
      </w:r>
      <w:r w:rsidR="00A404C6" w:rsidRPr="006C44BE">
        <w:rPr>
          <w:rFonts w:eastAsiaTheme="minorHAnsi"/>
          <w:spacing w:val="-10"/>
          <w:sz w:val="21"/>
          <w:szCs w:val="21"/>
        </w:rPr>
        <w:t>1year, IRB approval number must be entered in the output</w:t>
      </w:r>
      <w:r w:rsidR="00A404C6" w:rsidRPr="006C44BE">
        <w:rPr>
          <w:rFonts w:eastAsiaTheme="minorHAnsi"/>
          <w:spacing w:val="-10"/>
          <w:sz w:val="21"/>
          <w:szCs w:val="21"/>
        </w:rPr>
        <w:t>)</w:t>
      </w:r>
      <w:r w:rsidR="005939FA" w:rsidRPr="006C44BE">
        <w:rPr>
          <w:rFonts w:eastAsiaTheme="minorHAnsi"/>
          <w:spacing w:val="-10"/>
          <w:sz w:val="21"/>
          <w:szCs w:val="21"/>
        </w:rPr>
        <w:t>. If there is no output, you write there is no output.</w:t>
      </w:r>
    </w:p>
    <w:p w:rsidR="00E47464" w:rsidRPr="006C44BE" w:rsidRDefault="00E47464" w:rsidP="005A67CB">
      <w:pPr>
        <w:widowControl/>
        <w:wordWrap/>
        <w:autoSpaceDE/>
        <w:autoSpaceDN/>
        <w:rPr>
          <w:rFonts w:eastAsiaTheme="minorHAnsi"/>
          <w:b/>
          <w:sz w:val="21"/>
          <w:szCs w:val="21"/>
        </w:rPr>
      </w:pPr>
    </w:p>
    <w:p w:rsidR="00BB741D" w:rsidRPr="006C44BE" w:rsidRDefault="00BB741D" w:rsidP="005A67CB">
      <w:pPr>
        <w:widowControl/>
        <w:wordWrap/>
        <w:autoSpaceDE/>
        <w:autoSpaceDN/>
        <w:jc w:val="center"/>
        <w:rPr>
          <w:rFonts w:eastAsiaTheme="minorHAnsi"/>
          <w:sz w:val="21"/>
          <w:szCs w:val="21"/>
        </w:rPr>
      </w:pPr>
      <w:r w:rsidRPr="006C44BE">
        <w:rPr>
          <w:rFonts w:eastAsiaTheme="minorHAnsi" w:hint="eastAsia"/>
          <w:b/>
          <w:sz w:val="21"/>
          <w:szCs w:val="21"/>
        </w:rPr>
        <w:t>&lt;</w:t>
      </w:r>
      <w:r w:rsidR="00E47464" w:rsidRPr="006C44BE">
        <w:rPr>
          <w:rFonts w:eastAsiaTheme="minorHAnsi" w:hint="eastAsia"/>
          <w:b/>
          <w:sz w:val="21"/>
          <w:szCs w:val="21"/>
        </w:rPr>
        <w:t>F</w:t>
      </w:r>
      <w:r w:rsidR="00E47464" w:rsidRPr="006C44BE">
        <w:rPr>
          <w:rFonts w:eastAsiaTheme="minorHAnsi"/>
          <w:b/>
          <w:sz w:val="21"/>
          <w:szCs w:val="21"/>
        </w:rPr>
        <w:t>unctions of IRB review Committee</w:t>
      </w:r>
      <w:r w:rsidRPr="006C44BE">
        <w:rPr>
          <w:rFonts w:eastAsiaTheme="minorHAnsi" w:hint="eastAsia"/>
          <w:b/>
          <w:sz w:val="21"/>
          <w:szCs w:val="21"/>
        </w:rPr>
        <w:t>&gt;</w:t>
      </w:r>
    </w:p>
    <w:p w:rsidR="00BB741D" w:rsidRPr="006C44BE" w:rsidRDefault="00BB741D" w:rsidP="005A67CB">
      <w:pPr>
        <w:wordWrap/>
        <w:ind w:left="298" w:hangingChars="142" w:hanging="298"/>
        <w:rPr>
          <w:rFonts w:eastAsiaTheme="minorHAnsi"/>
          <w:b/>
          <w:sz w:val="21"/>
          <w:szCs w:val="21"/>
        </w:rPr>
      </w:pPr>
      <w:r w:rsidRPr="006C44BE">
        <w:rPr>
          <w:rFonts w:eastAsiaTheme="minorHAnsi" w:hint="eastAsia"/>
          <w:b/>
          <w:sz w:val="21"/>
          <w:szCs w:val="21"/>
        </w:rPr>
        <w:t xml:space="preserve">1. </w:t>
      </w:r>
      <w:r w:rsidR="00E47464" w:rsidRPr="006C44BE">
        <w:rPr>
          <w:rFonts w:eastAsiaTheme="minorHAnsi" w:cs="MalgunGothic"/>
          <w:kern w:val="0"/>
          <w:sz w:val="21"/>
          <w:szCs w:val="21"/>
        </w:rPr>
        <w:t>Examination of the following matters</w:t>
      </w:r>
    </w:p>
    <w:p w:rsidR="00BB741D" w:rsidRPr="006C44BE" w:rsidRDefault="00BB741D" w:rsidP="005A67CB">
      <w:pPr>
        <w:widowControl/>
        <w:wordWrap/>
        <w:autoSpaceDE/>
        <w:autoSpaceDN/>
        <w:ind w:leftChars="142" w:left="727" w:hangingChars="211" w:hanging="443"/>
        <w:jc w:val="left"/>
        <w:rPr>
          <w:rFonts w:eastAsiaTheme="minorHAnsi"/>
          <w:sz w:val="21"/>
          <w:szCs w:val="21"/>
        </w:rPr>
      </w:pPr>
      <w:r w:rsidRPr="006C44BE">
        <w:rPr>
          <w:rFonts w:eastAsiaTheme="minorHAnsi" w:hint="eastAsia"/>
          <w:sz w:val="21"/>
          <w:szCs w:val="21"/>
        </w:rPr>
        <w:t xml:space="preserve">가. </w:t>
      </w:r>
      <w:r w:rsidR="00E47464" w:rsidRPr="006C44BE">
        <w:rPr>
          <w:rFonts w:eastAsiaTheme="minorHAnsi" w:cs="MalgunGothic"/>
          <w:kern w:val="0"/>
          <w:sz w:val="21"/>
          <w:szCs w:val="21"/>
        </w:rPr>
        <w:t>Ethical and scientific validity of a research plan</w:t>
      </w:r>
    </w:p>
    <w:p w:rsidR="00E47464" w:rsidRPr="006C44BE" w:rsidRDefault="00BB741D" w:rsidP="005A67CB">
      <w:pPr>
        <w:widowControl/>
        <w:wordWrap/>
        <w:autoSpaceDE/>
        <w:autoSpaceDN/>
        <w:ind w:leftChars="142" w:left="727" w:hangingChars="211" w:hanging="443"/>
        <w:jc w:val="left"/>
        <w:rPr>
          <w:rFonts w:eastAsiaTheme="minorHAnsi" w:cs="MalgunGothic"/>
          <w:kern w:val="0"/>
          <w:sz w:val="21"/>
          <w:szCs w:val="21"/>
        </w:rPr>
      </w:pPr>
      <w:r w:rsidRPr="006C44BE">
        <w:rPr>
          <w:rFonts w:eastAsiaTheme="minorHAnsi" w:hint="eastAsia"/>
          <w:sz w:val="21"/>
          <w:szCs w:val="21"/>
        </w:rPr>
        <w:t xml:space="preserve">나. </w:t>
      </w:r>
      <w:r w:rsidRPr="006C44BE">
        <w:rPr>
          <w:rFonts w:eastAsiaTheme="minorHAnsi" w:hint="eastAsia"/>
          <w:vanish/>
          <w:sz w:val="21"/>
          <w:szCs w:val="21"/>
        </w:rPr>
        <w:t xml:space="preserve"> </w:t>
      </w:r>
      <w:r w:rsidR="00E47464" w:rsidRPr="006C44BE">
        <w:rPr>
          <w:rFonts w:eastAsiaTheme="minorHAnsi" w:cs="MalgunGothic"/>
          <w:kern w:val="0"/>
          <w:sz w:val="21"/>
          <w:szCs w:val="21"/>
        </w:rPr>
        <w:t xml:space="preserve">Whether consent has been duly obtained </w:t>
      </w:r>
      <w:r w:rsidR="00E47464" w:rsidRPr="006C44BE">
        <w:rPr>
          <w:rFonts w:eastAsiaTheme="minorHAnsi" w:cs="MalgunGothic"/>
          <w:kern w:val="0"/>
          <w:sz w:val="21"/>
          <w:szCs w:val="21"/>
        </w:rPr>
        <w:t>from human subjects of research</w:t>
      </w:r>
    </w:p>
    <w:p w:rsidR="00BB741D" w:rsidRPr="006C44BE" w:rsidRDefault="00BB741D" w:rsidP="005A67CB">
      <w:pPr>
        <w:widowControl/>
        <w:wordWrap/>
        <w:autoSpaceDE/>
        <w:autoSpaceDN/>
        <w:ind w:leftChars="142" w:left="727" w:hangingChars="211" w:hanging="443"/>
        <w:jc w:val="left"/>
        <w:rPr>
          <w:rFonts w:eastAsiaTheme="minorHAnsi"/>
          <w:sz w:val="21"/>
          <w:szCs w:val="21"/>
        </w:rPr>
      </w:pPr>
      <w:r w:rsidRPr="006C44BE">
        <w:rPr>
          <w:rFonts w:eastAsiaTheme="minorHAnsi" w:hint="eastAsia"/>
          <w:sz w:val="21"/>
          <w:szCs w:val="21"/>
        </w:rPr>
        <w:t xml:space="preserve">다. </w:t>
      </w:r>
      <w:r w:rsidR="00E47464" w:rsidRPr="006C44BE">
        <w:rPr>
          <w:rFonts w:eastAsiaTheme="minorHAnsi" w:cs="MalgunGothic"/>
          <w:kern w:val="0"/>
          <w:sz w:val="21"/>
          <w:szCs w:val="21"/>
        </w:rPr>
        <w:t>Matters regarding the safet</w:t>
      </w:r>
      <w:r w:rsidR="00E47464" w:rsidRPr="006C44BE">
        <w:rPr>
          <w:rFonts w:eastAsiaTheme="minorHAnsi" w:cs="MalgunGothic"/>
          <w:kern w:val="0"/>
          <w:sz w:val="21"/>
          <w:szCs w:val="21"/>
        </w:rPr>
        <w:t>y of human subjects of research</w:t>
      </w:r>
    </w:p>
    <w:p w:rsidR="00E47464" w:rsidRPr="006C44BE" w:rsidRDefault="00BB741D" w:rsidP="005A67CB">
      <w:pPr>
        <w:wordWrap/>
        <w:adjustRightInd w:val="0"/>
        <w:jc w:val="left"/>
        <w:rPr>
          <w:rFonts w:eastAsiaTheme="minorHAnsi" w:cs="MalgunGothic"/>
          <w:kern w:val="0"/>
          <w:sz w:val="21"/>
          <w:szCs w:val="21"/>
        </w:rPr>
      </w:pPr>
      <w:r w:rsidRPr="006C44BE">
        <w:rPr>
          <w:rFonts w:eastAsiaTheme="minorHAnsi" w:hint="eastAsia"/>
          <w:sz w:val="21"/>
          <w:szCs w:val="21"/>
        </w:rPr>
        <w:t xml:space="preserve">라. </w:t>
      </w:r>
      <w:r w:rsidR="00E47464" w:rsidRPr="006C44BE">
        <w:rPr>
          <w:rFonts w:eastAsiaTheme="minorHAnsi" w:cs="MalgunGothic"/>
          <w:kern w:val="0"/>
          <w:sz w:val="21"/>
          <w:szCs w:val="21"/>
        </w:rPr>
        <w:t>Measures for protecting personal informatio</w:t>
      </w:r>
      <w:r w:rsidR="00E47464" w:rsidRPr="006C44BE">
        <w:rPr>
          <w:rFonts w:eastAsiaTheme="minorHAnsi" w:cs="MalgunGothic"/>
          <w:kern w:val="0"/>
          <w:sz w:val="21"/>
          <w:szCs w:val="21"/>
        </w:rPr>
        <w:t>n of human subjects of research</w:t>
      </w:r>
    </w:p>
    <w:p w:rsidR="00E47464" w:rsidRPr="006C44BE" w:rsidRDefault="00BB741D" w:rsidP="005A67CB">
      <w:pPr>
        <w:widowControl/>
        <w:wordWrap/>
        <w:autoSpaceDE/>
        <w:autoSpaceDN/>
        <w:ind w:leftChars="142" w:left="727" w:hangingChars="211" w:hanging="443"/>
        <w:jc w:val="left"/>
        <w:rPr>
          <w:rFonts w:eastAsiaTheme="minorHAnsi" w:cs="MalgunGothic"/>
          <w:kern w:val="0"/>
          <w:sz w:val="21"/>
          <w:szCs w:val="21"/>
        </w:rPr>
      </w:pPr>
      <w:r w:rsidRPr="006C44BE">
        <w:rPr>
          <w:rFonts w:eastAsiaTheme="minorHAnsi" w:hint="eastAsia"/>
          <w:sz w:val="21"/>
          <w:szCs w:val="21"/>
        </w:rPr>
        <w:t xml:space="preserve">마. </w:t>
      </w:r>
      <w:r w:rsidR="00E47464" w:rsidRPr="006C44BE">
        <w:rPr>
          <w:rFonts w:eastAsiaTheme="minorHAnsi" w:cs="MalgunGothic"/>
          <w:kern w:val="0"/>
          <w:sz w:val="21"/>
          <w:szCs w:val="21"/>
        </w:rPr>
        <w:t>Other matters regarding bioethics and biosafety in the relevant institution</w:t>
      </w:r>
    </w:p>
    <w:p w:rsidR="00E47464" w:rsidRPr="006C44BE" w:rsidRDefault="00BB741D" w:rsidP="005A67CB">
      <w:pPr>
        <w:wordWrap/>
        <w:adjustRightInd w:val="0"/>
        <w:jc w:val="left"/>
        <w:rPr>
          <w:rFonts w:eastAsiaTheme="minorHAnsi" w:cs="MalgunGothic"/>
          <w:kern w:val="0"/>
          <w:sz w:val="21"/>
          <w:szCs w:val="21"/>
        </w:rPr>
      </w:pPr>
      <w:r w:rsidRPr="006C44BE">
        <w:rPr>
          <w:rFonts w:eastAsiaTheme="minorHAnsi" w:hint="eastAsia"/>
          <w:b/>
          <w:sz w:val="21"/>
          <w:szCs w:val="21"/>
        </w:rPr>
        <w:t xml:space="preserve">2. </w:t>
      </w:r>
      <w:r w:rsidR="00E47464" w:rsidRPr="006C44BE">
        <w:rPr>
          <w:rFonts w:eastAsiaTheme="minorHAnsi" w:cs="MalgunGothic"/>
          <w:kern w:val="0"/>
          <w:sz w:val="21"/>
          <w:szCs w:val="21"/>
        </w:rPr>
        <w:t>Inspection and supervision of the progress and outcomes of research projects executed</w:t>
      </w:r>
      <w:r w:rsidR="00E47464" w:rsidRPr="006C44BE">
        <w:rPr>
          <w:rFonts w:eastAsiaTheme="minorHAnsi" w:cs="MalgunGothic"/>
          <w:kern w:val="0"/>
          <w:sz w:val="21"/>
          <w:szCs w:val="21"/>
        </w:rPr>
        <w:t xml:space="preserve"> </w:t>
      </w:r>
      <w:r w:rsidR="00E47464" w:rsidRPr="006C44BE">
        <w:rPr>
          <w:rFonts w:eastAsiaTheme="minorHAnsi" w:cs="MalgunGothic"/>
          <w:kern w:val="0"/>
          <w:sz w:val="21"/>
          <w:szCs w:val="21"/>
        </w:rPr>
        <w:t>by the relevant institution</w:t>
      </w:r>
    </w:p>
    <w:p w:rsidR="00E47464" w:rsidRPr="006C44BE" w:rsidRDefault="00BB741D" w:rsidP="005A67CB">
      <w:pPr>
        <w:wordWrap/>
        <w:ind w:left="743" w:hangingChars="354" w:hanging="743"/>
        <w:rPr>
          <w:rFonts w:eastAsiaTheme="minorHAnsi" w:cs="MalgunGothic"/>
          <w:kern w:val="0"/>
          <w:sz w:val="21"/>
          <w:szCs w:val="21"/>
        </w:rPr>
      </w:pPr>
      <w:r w:rsidRPr="006C44BE">
        <w:rPr>
          <w:rFonts w:eastAsiaTheme="minorHAnsi" w:hint="eastAsia"/>
          <w:b/>
          <w:sz w:val="21"/>
          <w:szCs w:val="21"/>
        </w:rPr>
        <w:t xml:space="preserve">3. </w:t>
      </w:r>
      <w:r w:rsidR="00E47464" w:rsidRPr="006C44BE">
        <w:rPr>
          <w:rFonts w:eastAsiaTheme="minorHAnsi" w:cs="MalgunGothic"/>
          <w:kern w:val="0"/>
          <w:sz w:val="21"/>
          <w:szCs w:val="21"/>
        </w:rPr>
        <w:t>The following activities for bioethics and biosafety</w:t>
      </w:r>
    </w:p>
    <w:p w:rsidR="005A67CB" w:rsidRPr="006C44BE" w:rsidRDefault="00BB741D" w:rsidP="005A67CB">
      <w:pPr>
        <w:wordWrap/>
        <w:ind w:left="743" w:hangingChars="354" w:hanging="743"/>
        <w:rPr>
          <w:rFonts w:eastAsiaTheme="minorHAnsi" w:cs="MalgunGothic"/>
          <w:kern w:val="0"/>
          <w:sz w:val="21"/>
          <w:szCs w:val="21"/>
        </w:rPr>
      </w:pPr>
      <w:r w:rsidRPr="006C44BE">
        <w:rPr>
          <w:rFonts w:eastAsiaTheme="minorHAnsi" w:hint="eastAsia"/>
          <w:sz w:val="21"/>
          <w:szCs w:val="21"/>
        </w:rPr>
        <w:t xml:space="preserve">가. </w:t>
      </w:r>
      <w:r w:rsidR="005A67CB" w:rsidRPr="006C44BE">
        <w:rPr>
          <w:rFonts w:eastAsiaTheme="minorHAnsi" w:cs="MalgunGothic"/>
          <w:kern w:val="0"/>
          <w:sz w:val="21"/>
          <w:szCs w:val="21"/>
        </w:rPr>
        <w:t>Education of researchers and employees of the relevant institution</w:t>
      </w:r>
    </w:p>
    <w:p w:rsidR="005A67CB" w:rsidRPr="006C44BE" w:rsidRDefault="00BB741D" w:rsidP="005A67CB">
      <w:pPr>
        <w:wordWrap/>
        <w:adjustRightInd w:val="0"/>
        <w:jc w:val="left"/>
        <w:rPr>
          <w:rFonts w:eastAsiaTheme="minorHAnsi" w:cs="MalgunGothic"/>
          <w:kern w:val="0"/>
          <w:sz w:val="21"/>
          <w:szCs w:val="21"/>
        </w:rPr>
      </w:pPr>
      <w:r w:rsidRPr="006C44BE">
        <w:rPr>
          <w:rFonts w:eastAsiaTheme="minorHAnsi" w:hint="eastAsia"/>
          <w:sz w:val="21"/>
          <w:szCs w:val="21"/>
        </w:rPr>
        <w:t xml:space="preserve">나. </w:t>
      </w:r>
      <w:r w:rsidR="005A67CB" w:rsidRPr="006C44BE">
        <w:rPr>
          <w:rFonts w:eastAsiaTheme="minorHAnsi" w:cs="MalgunGothic"/>
          <w:kern w:val="0"/>
          <w:sz w:val="21"/>
          <w:szCs w:val="21"/>
        </w:rPr>
        <w:t>Formulation of measures for protecting human subjects of research or donors in a</w:t>
      </w:r>
      <w:r w:rsidR="005A67CB" w:rsidRPr="006C44BE">
        <w:rPr>
          <w:rFonts w:eastAsiaTheme="minorHAnsi" w:cs="MalgunGothic"/>
          <w:kern w:val="0"/>
          <w:sz w:val="21"/>
          <w:szCs w:val="21"/>
        </w:rPr>
        <w:t xml:space="preserve"> </w:t>
      </w:r>
      <w:r w:rsidR="005A67CB" w:rsidRPr="006C44BE">
        <w:rPr>
          <w:rFonts w:eastAsiaTheme="minorHAnsi" w:cs="MalgunGothic"/>
          <w:kern w:val="0"/>
          <w:sz w:val="21"/>
          <w:szCs w:val="21"/>
        </w:rPr>
        <w:t>vulnerable position</w:t>
      </w:r>
    </w:p>
    <w:p w:rsidR="005A67CB" w:rsidRPr="006C44BE" w:rsidRDefault="00BB741D" w:rsidP="005A67CB">
      <w:pPr>
        <w:wordWrap/>
        <w:ind w:left="743" w:hangingChars="354" w:hanging="743"/>
        <w:rPr>
          <w:rFonts w:eastAsiaTheme="minorHAnsi" w:cs="MalgunGothic"/>
          <w:kern w:val="0"/>
          <w:sz w:val="21"/>
          <w:szCs w:val="21"/>
        </w:rPr>
      </w:pPr>
      <w:r w:rsidRPr="006C44BE">
        <w:rPr>
          <w:rFonts w:eastAsiaTheme="minorHAnsi" w:hint="eastAsia"/>
          <w:sz w:val="21"/>
          <w:szCs w:val="21"/>
        </w:rPr>
        <w:t xml:space="preserve">다. </w:t>
      </w:r>
      <w:r w:rsidR="005A67CB" w:rsidRPr="006C44BE">
        <w:rPr>
          <w:rFonts w:eastAsiaTheme="minorHAnsi" w:cs="MalgunGothic"/>
          <w:kern w:val="0"/>
          <w:sz w:val="21"/>
          <w:szCs w:val="21"/>
        </w:rPr>
        <w:t>Establishment of ethical guidelines for researchers</w:t>
      </w:r>
    </w:p>
    <w:p w:rsidR="00BB741D" w:rsidRPr="006C44BE" w:rsidRDefault="00BB741D" w:rsidP="005A67CB">
      <w:pPr>
        <w:widowControl/>
        <w:tabs>
          <w:tab w:val="left" w:pos="993"/>
        </w:tabs>
        <w:wordWrap/>
        <w:autoSpaceDE/>
        <w:autoSpaceDN/>
        <w:spacing w:line="276" w:lineRule="auto"/>
        <w:ind w:left="594" w:hangingChars="283" w:hanging="594"/>
        <w:rPr>
          <w:rFonts w:eastAsiaTheme="minorHAnsi"/>
          <w:sz w:val="21"/>
          <w:szCs w:val="21"/>
        </w:rPr>
      </w:pPr>
      <w:r w:rsidRPr="006C44BE">
        <w:rPr>
          <w:rFonts w:eastAsiaTheme="minorHAnsi" w:hint="eastAsia"/>
          <w:sz w:val="21"/>
          <w:szCs w:val="21"/>
        </w:rPr>
        <w:t xml:space="preserve">4. </w:t>
      </w:r>
      <w:r w:rsidR="005A67CB" w:rsidRPr="006C44BE">
        <w:rPr>
          <w:rFonts w:eastAsiaTheme="minorHAnsi" w:hint="eastAsia"/>
          <w:sz w:val="21"/>
          <w:szCs w:val="21"/>
        </w:rPr>
        <w:t>C</w:t>
      </w:r>
      <w:r w:rsidR="005A67CB" w:rsidRPr="006C44BE">
        <w:rPr>
          <w:rFonts w:eastAsiaTheme="minorHAnsi"/>
          <w:sz w:val="21"/>
          <w:szCs w:val="21"/>
        </w:rPr>
        <w:t>ancellation of approval and request for disciplinary action</w:t>
      </w:r>
    </w:p>
    <w:p w:rsidR="00BB741D" w:rsidRPr="006C44BE" w:rsidRDefault="00BB741D" w:rsidP="00817EC0">
      <w:pPr>
        <w:widowControl/>
        <w:wordWrap/>
        <w:autoSpaceDE/>
        <w:autoSpaceDN/>
        <w:spacing w:line="340" w:lineRule="exact"/>
        <w:jc w:val="center"/>
        <w:rPr>
          <w:rFonts w:eastAsiaTheme="minorHAnsi"/>
          <w:sz w:val="21"/>
          <w:szCs w:val="21"/>
        </w:rPr>
      </w:pPr>
    </w:p>
    <w:p w:rsidR="00953CBF" w:rsidRPr="006C44BE" w:rsidRDefault="00953CBF" w:rsidP="005A67CB">
      <w:pPr>
        <w:widowControl/>
        <w:wordWrap/>
        <w:autoSpaceDE/>
        <w:autoSpaceDN/>
        <w:jc w:val="center"/>
        <w:rPr>
          <w:b/>
          <w:sz w:val="21"/>
          <w:szCs w:val="21"/>
        </w:rPr>
      </w:pPr>
      <w:r w:rsidRPr="006C44BE">
        <w:rPr>
          <w:rFonts w:hint="eastAsia"/>
          <w:b/>
          <w:sz w:val="21"/>
          <w:szCs w:val="21"/>
        </w:rPr>
        <w:t>&lt;</w:t>
      </w:r>
      <w:r w:rsidR="005A67CB" w:rsidRPr="006C44BE">
        <w:rPr>
          <w:rFonts w:hint="eastAsia"/>
          <w:b/>
          <w:sz w:val="21"/>
          <w:szCs w:val="21"/>
        </w:rPr>
        <w:t xml:space="preserve">Ajou Institutional </w:t>
      </w:r>
      <w:r w:rsidR="005A67CB" w:rsidRPr="006C44BE">
        <w:rPr>
          <w:b/>
          <w:sz w:val="21"/>
          <w:szCs w:val="21"/>
        </w:rPr>
        <w:t>Review Board</w:t>
      </w:r>
      <w:r w:rsidRPr="006C44BE">
        <w:rPr>
          <w:rFonts w:hint="eastAsia"/>
          <w:b/>
          <w:sz w:val="21"/>
          <w:szCs w:val="21"/>
        </w:rPr>
        <w:t>&gt;</w:t>
      </w:r>
    </w:p>
    <w:p w:rsidR="00953CBF" w:rsidRPr="006C44BE" w:rsidRDefault="00953CBF" w:rsidP="00817EC0">
      <w:pPr>
        <w:widowControl/>
        <w:wordWrap/>
        <w:autoSpaceDE/>
        <w:autoSpaceDN/>
        <w:spacing w:line="340" w:lineRule="exact"/>
        <w:rPr>
          <w:sz w:val="21"/>
          <w:szCs w:val="21"/>
        </w:rPr>
      </w:pPr>
      <w:r w:rsidRPr="006C44BE">
        <w:rPr>
          <w:rFonts w:hint="eastAsia"/>
          <w:sz w:val="21"/>
          <w:szCs w:val="21"/>
        </w:rPr>
        <w:t xml:space="preserve">1. </w:t>
      </w:r>
      <w:r w:rsidR="005A67CB" w:rsidRPr="006C44BE">
        <w:rPr>
          <w:rFonts w:hint="eastAsia"/>
          <w:sz w:val="21"/>
          <w:szCs w:val="21"/>
        </w:rPr>
        <w:t>Location</w:t>
      </w:r>
      <w:r w:rsidRPr="006C44BE">
        <w:rPr>
          <w:rFonts w:hint="eastAsia"/>
          <w:sz w:val="21"/>
          <w:szCs w:val="21"/>
        </w:rPr>
        <w:t xml:space="preserve">: </w:t>
      </w:r>
      <w:r w:rsidR="005A67CB" w:rsidRPr="006C44BE">
        <w:rPr>
          <w:rFonts w:hint="eastAsia"/>
          <w:sz w:val="21"/>
          <w:szCs w:val="21"/>
        </w:rPr>
        <w:t>율곡관</w:t>
      </w:r>
      <w:r w:rsidR="005A67CB" w:rsidRPr="006C44BE">
        <w:rPr>
          <w:sz w:val="21"/>
          <w:szCs w:val="21"/>
        </w:rPr>
        <w:t xml:space="preserve"> </w:t>
      </w:r>
      <w:r w:rsidR="005A67CB" w:rsidRPr="006C44BE">
        <w:rPr>
          <w:sz w:val="21"/>
          <w:szCs w:val="21"/>
        </w:rPr>
        <w:t>building</w:t>
      </w:r>
      <w:r w:rsidR="005A67CB" w:rsidRPr="006C44BE">
        <w:rPr>
          <w:rFonts w:hint="eastAsia"/>
          <w:sz w:val="21"/>
          <w:szCs w:val="21"/>
        </w:rPr>
        <w:t xml:space="preserve"> Y</w:t>
      </w:r>
      <w:r w:rsidR="005A67CB" w:rsidRPr="006C44BE">
        <w:rPr>
          <w:sz w:val="21"/>
          <w:szCs w:val="21"/>
        </w:rPr>
        <w:t xml:space="preserve">ulgok #509 </w:t>
      </w:r>
      <w:r w:rsidR="001471C9" w:rsidRPr="006C44BE">
        <w:rPr>
          <w:rFonts w:hint="eastAsia"/>
          <w:sz w:val="21"/>
          <w:szCs w:val="21"/>
        </w:rPr>
        <w:t>(</w:t>
      </w:r>
      <w:r w:rsidR="005A67CB" w:rsidRPr="006C44BE">
        <w:rPr>
          <w:rFonts w:hint="eastAsia"/>
          <w:sz w:val="21"/>
          <w:szCs w:val="21"/>
        </w:rPr>
        <w:t>office</w:t>
      </w:r>
      <w:r w:rsidR="001471C9" w:rsidRPr="006C44BE">
        <w:rPr>
          <w:rFonts w:hint="eastAsia"/>
          <w:sz w:val="21"/>
          <w:szCs w:val="21"/>
        </w:rPr>
        <w:t xml:space="preserve">), </w:t>
      </w:r>
      <w:r w:rsidR="005A67CB" w:rsidRPr="006C44BE">
        <w:rPr>
          <w:rFonts w:hint="eastAsia"/>
          <w:sz w:val="21"/>
          <w:szCs w:val="21"/>
        </w:rPr>
        <w:t>율곡관</w:t>
      </w:r>
      <w:r w:rsidR="005A67CB" w:rsidRPr="006C44BE">
        <w:rPr>
          <w:sz w:val="21"/>
          <w:szCs w:val="21"/>
        </w:rPr>
        <w:t xml:space="preserve"> building</w:t>
      </w:r>
      <w:r w:rsidR="005A67CB" w:rsidRPr="006C44BE">
        <w:rPr>
          <w:rFonts w:hint="eastAsia"/>
          <w:sz w:val="21"/>
          <w:szCs w:val="21"/>
        </w:rPr>
        <w:t xml:space="preserve"> Y</w:t>
      </w:r>
      <w:r w:rsidR="005A67CB" w:rsidRPr="006C44BE">
        <w:rPr>
          <w:sz w:val="21"/>
          <w:szCs w:val="21"/>
        </w:rPr>
        <w:t>ulgok #</w:t>
      </w:r>
      <w:r w:rsidR="005A67CB" w:rsidRPr="006C44BE">
        <w:rPr>
          <w:sz w:val="21"/>
          <w:szCs w:val="21"/>
        </w:rPr>
        <w:t>353-5</w:t>
      </w:r>
      <w:r w:rsidR="005A67CB" w:rsidRPr="006C44BE">
        <w:rPr>
          <w:sz w:val="21"/>
          <w:szCs w:val="21"/>
        </w:rPr>
        <w:t xml:space="preserve"> </w:t>
      </w:r>
      <w:r w:rsidR="005A67CB" w:rsidRPr="006C44BE">
        <w:rPr>
          <w:rFonts w:hint="eastAsia"/>
          <w:sz w:val="21"/>
          <w:szCs w:val="21"/>
        </w:rPr>
        <w:t>(</w:t>
      </w:r>
      <w:r w:rsidR="005A67CB" w:rsidRPr="006C44BE">
        <w:rPr>
          <w:sz w:val="21"/>
          <w:szCs w:val="21"/>
        </w:rPr>
        <w:t>meeting room)</w:t>
      </w:r>
    </w:p>
    <w:p w:rsidR="00953CBF" w:rsidRPr="006C44BE" w:rsidRDefault="00953CBF" w:rsidP="00817EC0">
      <w:pPr>
        <w:widowControl/>
        <w:wordWrap/>
        <w:autoSpaceDE/>
        <w:autoSpaceDN/>
        <w:spacing w:line="340" w:lineRule="exact"/>
        <w:rPr>
          <w:sz w:val="21"/>
          <w:szCs w:val="21"/>
        </w:rPr>
      </w:pPr>
      <w:r w:rsidRPr="006C44BE">
        <w:rPr>
          <w:rFonts w:hint="eastAsia"/>
          <w:sz w:val="21"/>
          <w:szCs w:val="21"/>
        </w:rPr>
        <w:t xml:space="preserve">2. </w:t>
      </w:r>
      <w:r w:rsidR="005A67CB" w:rsidRPr="006C44BE">
        <w:rPr>
          <w:rFonts w:hint="eastAsia"/>
          <w:sz w:val="21"/>
          <w:szCs w:val="21"/>
        </w:rPr>
        <w:t>C</w:t>
      </w:r>
      <w:r w:rsidR="005A67CB" w:rsidRPr="006C44BE">
        <w:rPr>
          <w:sz w:val="21"/>
          <w:szCs w:val="21"/>
        </w:rPr>
        <w:t>ontact</w:t>
      </w:r>
      <w:r w:rsidR="00500F4A" w:rsidRPr="006C44BE">
        <w:rPr>
          <w:rFonts w:hint="eastAsia"/>
          <w:sz w:val="21"/>
          <w:szCs w:val="21"/>
        </w:rPr>
        <w:t xml:space="preserve">: </w:t>
      </w:r>
      <w:hyperlink r:id="rId11" w:history="1">
        <w:r w:rsidR="006E3A2A" w:rsidRPr="006C44BE">
          <w:rPr>
            <w:rStyle w:val="ad"/>
            <w:rFonts w:hint="eastAsia"/>
            <w:sz w:val="21"/>
            <w:szCs w:val="21"/>
          </w:rPr>
          <w:t>ajouirb@ajou.ac.kr</w:t>
        </w:r>
      </w:hyperlink>
      <w:r w:rsidR="006E3A2A" w:rsidRPr="006C44BE">
        <w:rPr>
          <w:sz w:val="21"/>
          <w:szCs w:val="21"/>
        </w:rPr>
        <w:t xml:space="preserve"> </w:t>
      </w:r>
      <w:r w:rsidR="00500F4A" w:rsidRPr="006C44BE">
        <w:rPr>
          <w:rFonts w:hint="eastAsia"/>
          <w:sz w:val="21"/>
          <w:szCs w:val="21"/>
        </w:rPr>
        <w:t>031-219-3742</w:t>
      </w:r>
      <w:r w:rsidRPr="006C44BE">
        <w:rPr>
          <w:rFonts w:hint="eastAsia"/>
          <w:sz w:val="21"/>
          <w:szCs w:val="21"/>
        </w:rPr>
        <w:t xml:space="preserve">~4 </w:t>
      </w:r>
    </w:p>
    <w:p w:rsidR="001471C9" w:rsidRPr="006C44BE" w:rsidRDefault="001471C9" w:rsidP="00817EC0">
      <w:pPr>
        <w:widowControl/>
        <w:wordWrap/>
        <w:autoSpaceDE/>
        <w:autoSpaceDN/>
        <w:spacing w:line="340" w:lineRule="exact"/>
        <w:rPr>
          <w:sz w:val="21"/>
          <w:szCs w:val="21"/>
        </w:rPr>
      </w:pPr>
      <w:r w:rsidRPr="006C44BE">
        <w:rPr>
          <w:rFonts w:hint="eastAsia"/>
          <w:sz w:val="21"/>
          <w:szCs w:val="21"/>
        </w:rPr>
        <w:t xml:space="preserve">3. </w:t>
      </w:r>
      <w:r w:rsidR="006E3A2A" w:rsidRPr="006C44BE">
        <w:rPr>
          <w:sz w:val="21"/>
          <w:szCs w:val="21"/>
        </w:rPr>
        <w:t xml:space="preserve">Dealine for application: </w:t>
      </w:r>
      <w:r w:rsidR="006E3A2A" w:rsidRPr="006C44BE">
        <w:rPr>
          <w:rFonts w:hint="eastAsia"/>
          <w:sz w:val="21"/>
          <w:szCs w:val="21"/>
        </w:rPr>
        <w:t>T</w:t>
      </w:r>
      <w:r w:rsidR="006E3A2A" w:rsidRPr="006C44BE">
        <w:rPr>
          <w:sz w:val="21"/>
          <w:szCs w:val="21"/>
        </w:rPr>
        <w:t>he first Wndnesday of every month at 5pm</w:t>
      </w:r>
    </w:p>
    <w:p w:rsidR="006E3A2A" w:rsidRPr="006C44BE" w:rsidRDefault="00953CBF" w:rsidP="006E3A2A">
      <w:pPr>
        <w:widowControl/>
        <w:wordWrap/>
        <w:autoSpaceDE/>
        <w:autoSpaceDN/>
        <w:spacing w:line="340" w:lineRule="exact"/>
        <w:rPr>
          <w:sz w:val="21"/>
          <w:szCs w:val="21"/>
        </w:rPr>
      </w:pPr>
      <w:r w:rsidRPr="006C44BE">
        <w:rPr>
          <w:rFonts w:hint="eastAsia"/>
          <w:sz w:val="21"/>
          <w:szCs w:val="21"/>
        </w:rPr>
        <w:t xml:space="preserve">3. </w:t>
      </w:r>
      <w:r w:rsidR="006E3A2A" w:rsidRPr="006C44BE">
        <w:rPr>
          <w:rFonts w:hint="eastAsia"/>
          <w:sz w:val="21"/>
          <w:szCs w:val="21"/>
        </w:rPr>
        <w:t>H</w:t>
      </w:r>
      <w:r w:rsidR="006E3A2A" w:rsidRPr="006C44BE">
        <w:rPr>
          <w:sz w:val="21"/>
          <w:szCs w:val="21"/>
        </w:rPr>
        <w:t>omepage:</w:t>
      </w:r>
      <w:r w:rsidR="006E3A2A" w:rsidRPr="006C44BE">
        <w:rPr>
          <w:rFonts w:hint="eastAsia"/>
          <w:sz w:val="21"/>
          <w:szCs w:val="21"/>
        </w:rPr>
        <w:t xml:space="preserve"> </w:t>
      </w:r>
      <w:hyperlink r:id="rId12" w:history="1">
        <w:r w:rsidR="006E3A2A" w:rsidRPr="006C44BE">
          <w:rPr>
            <w:rStyle w:val="ad"/>
            <w:sz w:val="21"/>
            <w:szCs w:val="21"/>
          </w:rPr>
          <w:t>http://irb.ajou.ac.kr/irb/index.jsp</w:t>
        </w:r>
      </w:hyperlink>
      <w:r w:rsidR="006E3A2A" w:rsidRPr="006C44BE">
        <w:rPr>
          <w:rFonts w:hint="eastAsia"/>
          <w:sz w:val="21"/>
          <w:szCs w:val="21"/>
        </w:rPr>
        <w:t xml:space="preserve"> (</w:t>
      </w:r>
      <w:r w:rsidR="006E3A2A" w:rsidRPr="006C44BE">
        <w:rPr>
          <w:sz w:val="21"/>
          <w:szCs w:val="21"/>
        </w:rPr>
        <w:t xml:space="preserve">for users before January </w:t>
      </w:r>
      <w:r w:rsidR="006E3A2A" w:rsidRPr="006C44BE">
        <w:rPr>
          <w:rFonts w:hint="eastAsia"/>
          <w:sz w:val="21"/>
          <w:szCs w:val="21"/>
        </w:rPr>
        <w:t>2016)</w:t>
      </w:r>
    </w:p>
    <w:p w:rsidR="006E3A2A" w:rsidRPr="006C44BE" w:rsidRDefault="00953CBF" w:rsidP="006E3A2A">
      <w:pPr>
        <w:widowControl/>
        <w:wordWrap/>
        <w:autoSpaceDE/>
        <w:autoSpaceDN/>
        <w:spacing w:line="340" w:lineRule="exact"/>
        <w:rPr>
          <w:sz w:val="21"/>
          <w:szCs w:val="21"/>
        </w:rPr>
      </w:pPr>
      <w:r w:rsidRPr="006C44BE">
        <w:rPr>
          <w:rFonts w:hint="eastAsia"/>
          <w:sz w:val="21"/>
          <w:szCs w:val="21"/>
        </w:rPr>
        <w:t xml:space="preserve">4. </w:t>
      </w:r>
      <w:r w:rsidR="006E3A2A" w:rsidRPr="006C44BE">
        <w:rPr>
          <w:sz w:val="21"/>
          <w:szCs w:val="21"/>
        </w:rPr>
        <w:t xml:space="preserve">E-IRB system: </w:t>
      </w:r>
      <w:hyperlink r:id="rId13" w:history="1">
        <w:r w:rsidR="006E3A2A" w:rsidRPr="006C44BE">
          <w:rPr>
            <w:rStyle w:val="ad"/>
            <w:sz w:val="21"/>
            <w:szCs w:val="21"/>
          </w:rPr>
          <w:t>http://eirb.ajou.ac.kr/login</w:t>
        </w:r>
      </w:hyperlink>
      <w:r w:rsidR="006E3A2A" w:rsidRPr="006C44BE">
        <w:rPr>
          <w:rFonts w:hint="eastAsia"/>
          <w:sz w:val="21"/>
          <w:szCs w:val="21"/>
        </w:rPr>
        <w:t xml:space="preserve"> (</w:t>
      </w:r>
      <w:r w:rsidR="006E3A2A" w:rsidRPr="006C44BE">
        <w:rPr>
          <w:sz w:val="21"/>
          <w:szCs w:val="21"/>
        </w:rPr>
        <w:t xml:space="preserve">for users </w:t>
      </w:r>
      <w:r w:rsidR="006E3A2A" w:rsidRPr="006C44BE">
        <w:rPr>
          <w:sz w:val="21"/>
          <w:szCs w:val="21"/>
        </w:rPr>
        <w:t>after</w:t>
      </w:r>
      <w:r w:rsidR="006E3A2A" w:rsidRPr="006C44BE">
        <w:rPr>
          <w:sz w:val="21"/>
          <w:szCs w:val="21"/>
        </w:rPr>
        <w:t xml:space="preserve"> January </w:t>
      </w:r>
      <w:r w:rsidR="006E3A2A" w:rsidRPr="006C44BE">
        <w:rPr>
          <w:rFonts w:hint="eastAsia"/>
          <w:sz w:val="21"/>
          <w:szCs w:val="21"/>
        </w:rPr>
        <w:t>2016)</w:t>
      </w:r>
    </w:p>
    <w:p w:rsidR="00EF5E91" w:rsidRPr="006C44BE" w:rsidRDefault="00BB5877" w:rsidP="006C44BE">
      <w:pPr>
        <w:widowControl/>
        <w:wordWrap/>
        <w:autoSpaceDE/>
        <w:autoSpaceDN/>
        <w:spacing w:line="340" w:lineRule="exact"/>
        <w:rPr>
          <w:sz w:val="21"/>
          <w:szCs w:val="21"/>
        </w:rPr>
      </w:pPr>
      <w:r w:rsidRPr="006C44BE">
        <w:rPr>
          <w:rFonts w:hint="eastAsia"/>
          <w:sz w:val="21"/>
          <w:szCs w:val="21"/>
        </w:rPr>
        <w:t xml:space="preserve">5. </w:t>
      </w:r>
      <w:r w:rsidR="006E3A2A" w:rsidRPr="006C44BE">
        <w:rPr>
          <w:sz w:val="21"/>
          <w:szCs w:val="21"/>
        </w:rPr>
        <w:t xml:space="preserve">Inquiries regarding other relevant laws and policies: Korea National Institute for Bioethics Poicy, KoNIBP </w:t>
      </w:r>
      <w:r w:rsidR="006E3A2A" w:rsidRPr="006C44BE">
        <w:rPr>
          <w:rFonts w:hint="eastAsia"/>
          <w:sz w:val="21"/>
          <w:szCs w:val="21"/>
        </w:rPr>
        <w:t>(</w:t>
      </w:r>
      <w:hyperlink r:id="rId14" w:history="1">
        <w:r w:rsidR="006E3A2A" w:rsidRPr="006C44BE">
          <w:rPr>
            <w:rStyle w:val="ad"/>
            <w:sz w:val="21"/>
            <w:szCs w:val="21"/>
          </w:rPr>
          <w:t>https://www.nibp.kr:5002/xe/</w:t>
        </w:r>
      </w:hyperlink>
      <w:r w:rsidR="006E3A2A" w:rsidRPr="006C44BE">
        <w:rPr>
          <w:rFonts w:hint="eastAsia"/>
          <w:sz w:val="21"/>
          <w:szCs w:val="21"/>
        </w:rPr>
        <w:t xml:space="preserve"> 02-737-8910)</w:t>
      </w:r>
      <w:r w:rsidR="006C44BE" w:rsidRPr="006C44BE">
        <w:rPr>
          <w:sz w:val="21"/>
          <w:szCs w:val="21"/>
        </w:rPr>
        <w:t xml:space="preserve">, IRB Information Portal </w:t>
      </w:r>
      <w:r w:rsidRPr="006C44BE">
        <w:rPr>
          <w:rFonts w:hint="eastAsia"/>
          <w:sz w:val="21"/>
          <w:szCs w:val="21"/>
        </w:rPr>
        <w:t>(</w:t>
      </w:r>
      <w:hyperlink r:id="rId15" w:history="1">
        <w:r w:rsidRPr="006C44BE">
          <w:rPr>
            <w:rStyle w:val="ad"/>
            <w:sz w:val="21"/>
            <w:szCs w:val="21"/>
          </w:rPr>
          <w:t>http://www.irb.</w:t>
        </w:r>
        <w:r w:rsidRPr="006C44BE">
          <w:rPr>
            <w:rStyle w:val="ad"/>
            <w:sz w:val="21"/>
            <w:szCs w:val="21"/>
          </w:rPr>
          <w:t>o</w:t>
        </w:r>
        <w:r w:rsidRPr="006C44BE">
          <w:rPr>
            <w:rStyle w:val="ad"/>
            <w:sz w:val="21"/>
            <w:szCs w:val="21"/>
          </w:rPr>
          <w:t>r.kr/</w:t>
        </w:r>
      </w:hyperlink>
      <w:r w:rsidRPr="006C44BE">
        <w:rPr>
          <w:rFonts w:hint="eastAsia"/>
          <w:sz w:val="21"/>
          <w:szCs w:val="21"/>
        </w:rPr>
        <w:t xml:space="preserve"> 02-737-8957)</w:t>
      </w:r>
      <w:r w:rsidR="00EF5E91" w:rsidRPr="006C44BE">
        <w:rPr>
          <w:sz w:val="21"/>
          <w:szCs w:val="21"/>
        </w:rPr>
        <w:br w:type="page"/>
      </w:r>
    </w:p>
    <w:p w:rsidR="006A721E" w:rsidRDefault="006A721E">
      <w:pPr>
        <w:widowControl/>
        <w:wordWrap/>
        <w:autoSpaceDE/>
        <w:autoSpaceDN/>
        <w:jc w:val="left"/>
      </w:pPr>
      <w:r>
        <w:rPr>
          <w:noProof/>
        </w:rPr>
        <w:lastRenderedPageBreak/>
        <w:drawing>
          <wp:inline distT="0" distB="0" distL="0" distR="0">
            <wp:extent cx="5731510" cy="381254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영어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21E" w:rsidRDefault="006A721E">
      <w:pPr>
        <w:widowControl/>
        <w:wordWrap/>
        <w:autoSpaceDE/>
        <w:autoSpaceDN/>
        <w:jc w:val="left"/>
      </w:pPr>
    </w:p>
    <w:p w:rsidR="006A721E" w:rsidRDefault="006A721E">
      <w:pPr>
        <w:widowControl/>
        <w:wordWrap/>
        <w:autoSpaceDE/>
        <w:autoSpaceDN/>
        <w:jc w:val="left"/>
      </w:pPr>
    </w:p>
    <w:p w:rsidR="006A721E" w:rsidRDefault="006A721E">
      <w:pPr>
        <w:widowControl/>
        <w:wordWrap/>
        <w:autoSpaceDE/>
        <w:autoSpaceDN/>
        <w:jc w:val="left"/>
      </w:pPr>
      <w:bookmarkStart w:id="0" w:name="_GoBack"/>
      <w:r>
        <w:rPr>
          <w:noProof/>
        </w:rPr>
        <w:drawing>
          <wp:inline distT="0" distB="0" distL="0" distR="0">
            <wp:extent cx="5731510" cy="3354070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영어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A721E" w:rsidRDefault="006A721E">
      <w:pPr>
        <w:widowControl/>
        <w:wordWrap/>
        <w:autoSpaceDE/>
        <w:autoSpaceDN/>
        <w:jc w:val="left"/>
      </w:pPr>
      <w:r>
        <w:rPr>
          <w:noProof/>
        </w:rPr>
        <w:lastRenderedPageBreak/>
        <w:drawing>
          <wp:inline distT="0" distB="0" distL="0" distR="0">
            <wp:extent cx="5731510" cy="4258310"/>
            <wp:effectExtent l="0" t="0" r="2540" b="889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영어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602990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영어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604895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영어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21E" w:rsidRDefault="006A721E">
      <w:pPr>
        <w:widowControl/>
        <w:wordWrap/>
        <w:autoSpaceDE/>
        <w:autoSpaceDN/>
        <w:jc w:val="left"/>
      </w:pPr>
    </w:p>
    <w:p w:rsidR="006A721E" w:rsidRDefault="006A721E">
      <w:pPr>
        <w:widowControl/>
        <w:wordWrap/>
        <w:autoSpaceDE/>
        <w:autoSpaceDN/>
        <w:jc w:val="left"/>
      </w:pPr>
    </w:p>
    <w:p w:rsidR="006A721E" w:rsidRDefault="006A721E">
      <w:pPr>
        <w:widowControl/>
        <w:wordWrap/>
        <w:autoSpaceDE/>
        <w:autoSpaceDN/>
        <w:jc w:val="left"/>
      </w:pPr>
      <w:r>
        <w:rPr>
          <w:noProof/>
        </w:rPr>
        <w:drawing>
          <wp:inline distT="0" distB="0" distL="0" distR="0">
            <wp:extent cx="5731510" cy="3252470"/>
            <wp:effectExtent l="0" t="0" r="2540" b="508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영어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21E" w:rsidRDefault="006A721E">
      <w:pPr>
        <w:widowControl/>
        <w:wordWrap/>
        <w:autoSpaceDE/>
        <w:autoSpaceDN/>
        <w:jc w:val="left"/>
      </w:pPr>
      <w:r>
        <w:rPr>
          <w:noProof/>
        </w:rPr>
        <w:lastRenderedPageBreak/>
        <w:drawing>
          <wp:inline distT="0" distB="0" distL="0" distR="0">
            <wp:extent cx="5731510" cy="3372485"/>
            <wp:effectExtent l="0" t="0" r="254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영어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21E" w:rsidRDefault="006A721E">
      <w:pPr>
        <w:widowControl/>
        <w:wordWrap/>
        <w:autoSpaceDE/>
        <w:autoSpaceDN/>
        <w:jc w:val="left"/>
      </w:pPr>
    </w:p>
    <w:p w:rsidR="006A721E" w:rsidRDefault="006A721E">
      <w:pPr>
        <w:widowControl/>
        <w:wordWrap/>
        <w:autoSpaceDE/>
        <w:autoSpaceDN/>
        <w:jc w:val="left"/>
      </w:pPr>
    </w:p>
    <w:p w:rsidR="006A721E" w:rsidRDefault="006A721E">
      <w:pPr>
        <w:widowControl/>
        <w:wordWrap/>
        <w:autoSpaceDE/>
        <w:autoSpaceDN/>
        <w:jc w:val="left"/>
      </w:pPr>
    </w:p>
    <w:p w:rsidR="006A721E" w:rsidRDefault="006A721E">
      <w:pPr>
        <w:widowControl/>
        <w:wordWrap/>
        <w:autoSpaceDE/>
        <w:autoSpaceDN/>
        <w:jc w:val="left"/>
      </w:pPr>
      <w:r>
        <w:rPr>
          <w:noProof/>
        </w:rPr>
        <w:drawing>
          <wp:inline distT="0" distB="0" distL="0" distR="0">
            <wp:extent cx="5731510" cy="3284855"/>
            <wp:effectExtent l="0" t="0" r="254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영어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21E" w:rsidRDefault="006A721E">
      <w:pPr>
        <w:widowControl/>
        <w:wordWrap/>
        <w:autoSpaceDE/>
        <w:autoSpaceDN/>
        <w:jc w:val="left"/>
      </w:pPr>
      <w:r>
        <w:rPr>
          <w:noProof/>
        </w:rPr>
        <w:lastRenderedPageBreak/>
        <w:drawing>
          <wp:inline distT="0" distB="0" distL="0" distR="0">
            <wp:extent cx="5731510" cy="3535045"/>
            <wp:effectExtent l="0" t="0" r="2540" b="825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영어9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21E" w:rsidRDefault="006A721E">
      <w:pPr>
        <w:widowControl/>
        <w:wordWrap/>
        <w:autoSpaceDE/>
        <w:autoSpaceDN/>
        <w:jc w:val="left"/>
      </w:pPr>
    </w:p>
    <w:p w:rsidR="006A721E" w:rsidRDefault="006A721E">
      <w:pPr>
        <w:widowControl/>
        <w:wordWrap/>
        <w:autoSpaceDE/>
        <w:autoSpaceDN/>
        <w:jc w:val="left"/>
      </w:pPr>
      <w:r>
        <w:rPr>
          <w:noProof/>
        </w:rPr>
        <w:drawing>
          <wp:inline distT="0" distB="0" distL="0" distR="0">
            <wp:extent cx="5731510" cy="2997835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영어1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CBF" w:rsidRPr="003741D6" w:rsidRDefault="00953CBF" w:rsidP="006A721E">
      <w:pPr>
        <w:widowControl/>
        <w:wordWrap/>
        <w:autoSpaceDE/>
        <w:autoSpaceDN/>
        <w:jc w:val="left"/>
      </w:pPr>
    </w:p>
    <w:sectPr w:rsidR="00953CBF" w:rsidRPr="003741D6" w:rsidSect="00ED1D76">
      <w:headerReference w:type="default" r:id="rId26"/>
      <w:footerReference w:type="default" r:id="rId27"/>
      <w:type w:val="continuous"/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17E6" w:rsidRDefault="008A17E6" w:rsidP="004F3A7A">
      <w:r>
        <w:separator/>
      </w:r>
    </w:p>
  </w:endnote>
  <w:endnote w:type="continuationSeparator" w:id="0">
    <w:p w:rsidR="008A17E6" w:rsidRDefault="008A17E6" w:rsidP="004F3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algunGothic">
    <w:altName w:val="HancomEQN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695518"/>
      <w:docPartObj>
        <w:docPartGallery w:val="Page Numbers (Bottom of Page)"/>
        <w:docPartUnique/>
      </w:docPartObj>
    </w:sdtPr>
    <w:sdtEndPr/>
    <w:sdtContent>
      <w:p w:rsidR="00953CBF" w:rsidRDefault="00953CBF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44BE" w:rsidRPr="006C44BE">
          <w:rPr>
            <w:noProof/>
            <w:lang w:val="ko-KR"/>
          </w:rPr>
          <w:t>7</w:t>
        </w:r>
        <w:r>
          <w:rPr>
            <w:noProof/>
            <w:lang w:val="ko-KR"/>
          </w:rPr>
          <w:fldChar w:fldCharType="end"/>
        </w:r>
      </w:p>
    </w:sdtContent>
  </w:sdt>
  <w:p w:rsidR="00953CBF" w:rsidRDefault="00953CB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17E6" w:rsidRDefault="008A17E6" w:rsidP="004F3A7A">
      <w:r>
        <w:separator/>
      </w:r>
    </w:p>
  </w:footnote>
  <w:footnote w:type="continuationSeparator" w:id="0">
    <w:p w:rsidR="008A17E6" w:rsidRDefault="008A17E6" w:rsidP="004F3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CBF" w:rsidRPr="007609D5" w:rsidRDefault="00953CBF" w:rsidP="007609D5">
    <w:pPr>
      <w:pStyle w:val="a7"/>
      <w:jc w:val="center"/>
    </w:pPr>
    <w:r>
      <w:rPr>
        <w:rFonts w:hint="eastAsia"/>
      </w:rPr>
      <w:t>아주대학교 기관생명윤리위원회 연구자용 가이드라인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C68A2"/>
    <w:multiLevelType w:val="hybridMultilevel"/>
    <w:tmpl w:val="38126A58"/>
    <w:lvl w:ilvl="0" w:tplc="04090011">
      <w:start w:val="1"/>
      <w:numFmt w:val="decimalEnclosedCircle"/>
      <w:lvlText w:val="%1"/>
      <w:lvlJc w:val="left"/>
      <w:pPr>
        <w:ind w:left="684" w:hanging="400"/>
      </w:pPr>
    </w:lvl>
    <w:lvl w:ilvl="1" w:tplc="04090019">
      <w:start w:val="1"/>
      <w:numFmt w:val="upperLetter"/>
      <w:lvlText w:val="%2."/>
      <w:lvlJc w:val="left"/>
      <w:pPr>
        <w:ind w:left="1084" w:hanging="400"/>
      </w:pPr>
    </w:lvl>
    <w:lvl w:ilvl="2" w:tplc="4F585690">
      <w:start w:val="1"/>
      <w:numFmt w:val="decimal"/>
      <w:lvlText w:val="%3)"/>
      <w:lvlJc w:val="left"/>
      <w:pPr>
        <w:ind w:left="1444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1" w15:restartNumberingAfterBreak="0">
    <w:nsid w:val="04612850"/>
    <w:multiLevelType w:val="hybridMultilevel"/>
    <w:tmpl w:val="BDDAF19E"/>
    <w:lvl w:ilvl="0" w:tplc="9F7CD660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7A56428"/>
    <w:multiLevelType w:val="hybridMultilevel"/>
    <w:tmpl w:val="EA987BAA"/>
    <w:lvl w:ilvl="0" w:tplc="8E6C3FE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7ED4903"/>
    <w:multiLevelType w:val="hybridMultilevel"/>
    <w:tmpl w:val="0CE2B050"/>
    <w:lvl w:ilvl="0" w:tplc="6518BBD2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A2E279B"/>
    <w:multiLevelType w:val="hybridMultilevel"/>
    <w:tmpl w:val="29AAC3B8"/>
    <w:lvl w:ilvl="0" w:tplc="397462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5" w15:restartNumberingAfterBreak="0">
    <w:nsid w:val="13A25C48"/>
    <w:multiLevelType w:val="multilevel"/>
    <w:tmpl w:val="1988C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093AD2"/>
    <w:multiLevelType w:val="hybridMultilevel"/>
    <w:tmpl w:val="7FB4C448"/>
    <w:lvl w:ilvl="0" w:tplc="68341F5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200E7695"/>
    <w:multiLevelType w:val="hybridMultilevel"/>
    <w:tmpl w:val="0BB46CDC"/>
    <w:lvl w:ilvl="0" w:tplc="04090011">
      <w:start w:val="1"/>
      <w:numFmt w:val="decimalEnclosedCircle"/>
      <w:lvlText w:val="%1"/>
      <w:lvlJc w:val="left"/>
      <w:pPr>
        <w:ind w:left="196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22DC1ACA"/>
    <w:multiLevelType w:val="hybridMultilevel"/>
    <w:tmpl w:val="F90835E2"/>
    <w:lvl w:ilvl="0" w:tplc="04090011">
      <w:start w:val="1"/>
      <w:numFmt w:val="decimalEnclosedCircle"/>
      <w:lvlText w:val="%1"/>
      <w:lvlJc w:val="left"/>
      <w:pPr>
        <w:ind w:left="1120" w:hanging="360"/>
      </w:pPr>
      <w:rPr>
        <w:rFonts w:hint="eastAsia"/>
        <w:lang w:val="en-US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9" w15:restartNumberingAfterBreak="0">
    <w:nsid w:val="23095163"/>
    <w:multiLevelType w:val="hybridMultilevel"/>
    <w:tmpl w:val="41BC3594"/>
    <w:lvl w:ilvl="0" w:tplc="04090011">
      <w:start w:val="1"/>
      <w:numFmt w:val="decimalEnclosedCircle"/>
      <w:lvlText w:val="%1"/>
      <w:lvlJc w:val="left"/>
      <w:pPr>
        <w:ind w:left="1000" w:hanging="400"/>
      </w:pPr>
    </w:lvl>
    <w:lvl w:ilvl="1" w:tplc="04090011">
      <w:start w:val="1"/>
      <w:numFmt w:val="decimalEnclosedCircle"/>
      <w:lvlText w:val="%2"/>
      <w:lvlJc w:val="left"/>
      <w:pPr>
        <w:ind w:left="1400" w:hanging="400"/>
      </w:pPr>
    </w:lvl>
    <w:lvl w:ilvl="2" w:tplc="0409001B" w:tentative="1">
      <w:start w:val="1"/>
      <w:numFmt w:val="lowerRoman"/>
      <w:lvlText w:val="%3."/>
      <w:lvlJc w:val="right"/>
      <w:pPr>
        <w:ind w:left="1800" w:hanging="400"/>
      </w:pPr>
    </w:lvl>
    <w:lvl w:ilvl="3" w:tplc="0409000F" w:tentative="1">
      <w:start w:val="1"/>
      <w:numFmt w:val="decimal"/>
      <w:lvlText w:val="%4."/>
      <w:lvlJc w:val="left"/>
      <w:pPr>
        <w:ind w:left="2200" w:hanging="400"/>
      </w:pPr>
    </w:lvl>
    <w:lvl w:ilvl="4" w:tplc="04090019" w:tentative="1">
      <w:start w:val="1"/>
      <w:numFmt w:val="upperLetter"/>
      <w:lvlText w:val="%5."/>
      <w:lvlJc w:val="left"/>
      <w:pPr>
        <w:ind w:left="2600" w:hanging="400"/>
      </w:pPr>
    </w:lvl>
    <w:lvl w:ilvl="5" w:tplc="0409001B" w:tentative="1">
      <w:start w:val="1"/>
      <w:numFmt w:val="lowerRoman"/>
      <w:lvlText w:val="%6."/>
      <w:lvlJc w:val="right"/>
      <w:pPr>
        <w:ind w:left="3000" w:hanging="400"/>
      </w:pPr>
    </w:lvl>
    <w:lvl w:ilvl="6" w:tplc="0409000F" w:tentative="1">
      <w:start w:val="1"/>
      <w:numFmt w:val="decimal"/>
      <w:lvlText w:val="%7."/>
      <w:lvlJc w:val="left"/>
      <w:pPr>
        <w:ind w:left="3400" w:hanging="400"/>
      </w:pPr>
    </w:lvl>
    <w:lvl w:ilvl="7" w:tplc="04090019" w:tentative="1">
      <w:start w:val="1"/>
      <w:numFmt w:val="upperLetter"/>
      <w:lvlText w:val="%8."/>
      <w:lvlJc w:val="left"/>
      <w:pPr>
        <w:ind w:left="3800" w:hanging="400"/>
      </w:pPr>
    </w:lvl>
    <w:lvl w:ilvl="8" w:tplc="0409001B" w:tentative="1">
      <w:start w:val="1"/>
      <w:numFmt w:val="lowerRoman"/>
      <w:lvlText w:val="%9."/>
      <w:lvlJc w:val="right"/>
      <w:pPr>
        <w:ind w:left="4200" w:hanging="400"/>
      </w:pPr>
    </w:lvl>
  </w:abstractNum>
  <w:abstractNum w:abstractNumId="10" w15:restartNumberingAfterBreak="0">
    <w:nsid w:val="243F2D3B"/>
    <w:multiLevelType w:val="hybridMultilevel"/>
    <w:tmpl w:val="D3AAB696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0F">
      <w:start w:val="1"/>
      <w:numFmt w:val="decimal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25EC790A"/>
    <w:multiLevelType w:val="hybridMultilevel"/>
    <w:tmpl w:val="683AFECE"/>
    <w:lvl w:ilvl="0" w:tplc="BC9E984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2706585C"/>
    <w:multiLevelType w:val="hybridMultilevel"/>
    <w:tmpl w:val="EED29424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289F2784"/>
    <w:multiLevelType w:val="hybridMultilevel"/>
    <w:tmpl w:val="6C2A26E0"/>
    <w:lvl w:ilvl="0" w:tplc="5714FAD6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95" w:hanging="400"/>
      </w:pPr>
    </w:lvl>
    <w:lvl w:ilvl="2" w:tplc="0409001B" w:tentative="1">
      <w:start w:val="1"/>
      <w:numFmt w:val="lowerRoman"/>
      <w:lvlText w:val="%3."/>
      <w:lvlJc w:val="right"/>
      <w:pPr>
        <w:ind w:left="1395" w:hanging="400"/>
      </w:pPr>
    </w:lvl>
    <w:lvl w:ilvl="3" w:tplc="0409000F" w:tentative="1">
      <w:start w:val="1"/>
      <w:numFmt w:val="decimal"/>
      <w:lvlText w:val="%4."/>
      <w:lvlJc w:val="left"/>
      <w:pPr>
        <w:ind w:left="1795" w:hanging="400"/>
      </w:pPr>
    </w:lvl>
    <w:lvl w:ilvl="4" w:tplc="04090019" w:tentative="1">
      <w:start w:val="1"/>
      <w:numFmt w:val="upperLetter"/>
      <w:lvlText w:val="%5."/>
      <w:lvlJc w:val="left"/>
      <w:pPr>
        <w:ind w:left="2195" w:hanging="400"/>
      </w:pPr>
    </w:lvl>
    <w:lvl w:ilvl="5" w:tplc="0409001B" w:tentative="1">
      <w:start w:val="1"/>
      <w:numFmt w:val="lowerRoman"/>
      <w:lvlText w:val="%6."/>
      <w:lvlJc w:val="right"/>
      <w:pPr>
        <w:ind w:left="2595" w:hanging="400"/>
      </w:pPr>
    </w:lvl>
    <w:lvl w:ilvl="6" w:tplc="0409000F" w:tentative="1">
      <w:start w:val="1"/>
      <w:numFmt w:val="decimal"/>
      <w:lvlText w:val="%7."/>
      <w:lvlJc w:val="left"/>
      <w:pPr>
        <w:ind w:left="2995" w:hanging="400"/>
      </w:pPr>
    </w:lvl>
    <w:lvl w:ilvl="7" w:tplc="04090019" w:tentative="1">
      <w:start w:val="1"/>
      <w:numFmt w:val="upperLetter"/>
      <w:lvlText w:val="%8."/>
      <w:lvlJc w:val="left"/>
      <w:pPr>
        <w:ind w:left="3395" w:hanging="400"/>
      </w:pPr>
    </w:lvl>
    <w:lvl w:ilvl="8" w:tplc="0409001B" w:tentative="1">
      <w:start w:val="1"/>
      <w:numFmt w:val="lowerRoman"/>
      <w:lvlText w:val="%9."/>
      <w:lvlJc w:val="right"/>
      <w:pPr>
        <w:ind w:left="3795" w:hanging="400"/>
      </w:pPr>
    </w:lvl>
  </w:abstractNum>
  <w:abstractNum w:abstractNumId="14" w15:restartNumberingAfterBreak="0">
    <w:nsid w:val="2DE73194"/>
    <w:multiLevelType w:val="hybridMultilevel"/>
    <w:tmpl w:val="0B82EDE0"/>
    <w:lvl w:ilvl="0" w:tplc="0C0A590E">
      <w:start w:val="1"/>
      <w:numFmt w:val="decimal"/>
      <w:lvlText w:val="%1."/>
      <w:lvlJc w:val="left"/>
      <w:pPr>
        <w:ind w:left="64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2" w:hanging="400"/>
      </w:pPr>
    </w:lvl>
    <w:lvl w:ilvl="2" w:tplc="0409001B" w:tentative="1">
      <w:start w:val="1"/>
      <w:numFmt w:val="lowerRoman"/>
      <w:lvlText w:val="%3."/>
      <w:lvlJc w:val="right"/>
      <w:pPr>
        <w:ind w:left="1482" w:hanging="400"/>
      </w:pPr>
    </w:lvl>
    <w:lvl w:ilvl="3" w:tplc="0409000F" w:tentative="1">
      <w:start w:val="1"/>
      <w:numFmt w:val="decimal"/>
      <w:lvlText w:val="%4."/>
      <w:lvlJc w:val="left"/>
      <w:pPr>
        <w:ind w:left="1882" w:hanging="400"/>
      </w:pPr>
    </w:lvl>
    <w:lvl w:ilvl="4" w:tplc="04090019" w:tentative="1">
      <w:start w:val="1"/>
      <w:numFmt w:val="upperLetter"/>
      <w:lvlText w:val="%5."/>
      <w:lvlJc w:val="left"/>
      <w:pPr>
        <w:ind w:left="2282" w:hanging="400"/>
      </w:pPr>
    </w:lvl>
    <w:lvl w:ilvl="5" w:tplc="0409001B" w:tentative="1">
      <w:start w:val="1"/>
      <w:numFmt w:val="lowerRoman"/>
      <w:lvlText w:val="%6."/>
      <w:lvlJc w:val="right"/>
      <w:pPr>
        <w:ind w:left="2682" w:hanging="400"/>
      </w:pPr>
    </w:lvl>
    <w:lvl w:ilvl="6" w:tplc="0409000F" w:tentative="1">
      <w:start w:val="1"/>
      <w:numFmt w:val="decimal"/>
      <w:lvlText w:val="%7."/>
      <w:lvlJc w:val="left"/>
      <w:pPr>
        <w:ind w:left="3082" w:hanging="400"/>
      </w:pPr>
    </w:lvl>
    <w:lvl w:ilvl="7" w:tplc="04090019" w:tentative="1">
      <w:start w:val="1"/>
      <w:numFmt w:val="upperLetter"/>
      <w:lvlText w:val="%8."/>
      <w:lvlJc w:val="left"/>
      <w:pPr>
        <w:ind w:left="3482" w:hanging="400"/>
      </w:pPr>
    </w:lvl>
    <w:lvl w:ilvl="8" w:tplc="0409001B" w:tentative="1">
      <w:start w:val="1"/>
      <w:numFmt w:val="lowerRoman"/>
      <w:lvlText w:val="%9."/>
      <w:lvlJc w:val="right"/>
      <w:pPr>
        <w:ind w:left="3882" w:hanging="400"/>
      </w:pPr>
    </w:lvl>
  </w:abstractNum>
  <w:abstractNum w:abstractNumId="15" w15:restartNumberingAfterBreak="0">
    <w:nsid w:val="3323057D"/>
    <w:multiLevelType w:val="hybridMultilevel"/>
    <w:tmpl w:val="683AFECE"/>
    <w:lvl w:ilvl="0" w:tplc="BC9E984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34334A48"/>
    <w:multiLevelType w:val="multilevel"/>
    <w:tmpl w:val="F4BA2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013D3F"/>
    <w:multiLevelType w:val="hybridMultilevel"/>
    <w:tmpl w:val="CC0A3944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8" w15:restartNumberingAfterBreak="0">
    <w:nsid w:val="3AAB6B91"/>
    <w:multiLevelType w:val="hybridMultilevel"/>
    <w:tmpl w:val="BA0C0DB0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9" w15:restartNumberingAfterBreak="0">
    <w:nsid w:val="3C60784F"/>
    <w:multiLevelType w:val="hybridMultilevel"/>
    <w:tmpl w:val="66181928"/>
    <w:lvl w:ilvl="0" w:tplc="04090011">
      <w:start w:val="1"/>
      <w:numFmt w:val="decimalEnclosedCircle"/>
      <w:lvlText w:val="%1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20" w15:restartNumberingAfterBreak="0">
    <w:nsid w:val="3D8D0A92"/>
    <w:multiLevelType w:val="hybridMultilevel"/>
    <w:tmpl w:val="BC1AD2F6"/>
    <w:lvl w:ilvl="0" w:tplc="20C448DE">
      <w:start w:val="1"/>
      <w:numFmt w:val="ganada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66" w:hanging="400"/>
      </w:pPr>
    </w:lvl>
    <w:lvl w:ilvl="2" w:tplc="0409001B" w:tentative="1">
      <w:start w:val="1"/>
      <w:numFmt w:val="lowerRoman"/>
      <w:lvlText w:val="%3."/>
      <w:lvlJc w:val="right"/>
      <w:pPr>
        <w:ind w:left="1766" w:hanging="400"/>
      </w:pPr>
    </w:lvl>
    <w:lvl w:ilvl="3" w:tplc="0409000F" w:tentative="1">
      <w:start w:val="1"/>
      <w:numFmt w:val="decimal"/>
      <w:lvlText w:val="%4."/>
      <w:lvlJc w:val="left"/>
      <w:pPr>
        <w:ind w:left="2166" w:hanging="400"/>
      </w:pPr>
    </w:lvl>
    <w:lvl w:ilvl="4" w:tplc="04090019" w:tentative="1">
      <w:start w:val="1"/>
      <w:numFmt w:val="upperLetter"/>
      <w:lvlText w:val="%5."/>
      <w:lvlJc w:val="left"/>
      <w:pPr>
        <w:ind w:left="2566" w:hanging="400"/>
      </w:pPr>
    </w:lvl>
    <w:lvl w:ilvl="5" w:tplc="0409001B" w:tentative="1">
      <w:start w:val="1"/>
      <w:numFmt w:val="lowerRoman"/>
      <w:lvlText w:val="%6."/>
      <w:lvlJc w:val="right"/>
      <w:pPr>
        <w:ind w:left="2966" w:hanging="400"/>
      </w:pPr>
    </w:lvl>
    <w:lvl w:ilvl="6" w:tplc="0409000F" w:tentative="1">
      <w:start w:val="1"/>
      <w:numFmt w:val="decimal"/>
      <w:lvlText w:val="%7."/>
      <w:lvlJc w:val="left"/>
      <w:pPr>
        <w:ind w:left="3366" w:hanging="400"/>
      </w:pPr>
    </w:lvl>
    <w:lvl w:ilvl="7" w:tplc="04090019" w:tentative="1">
      <w:start w:val="1"/>
      <w:numFmt w:val="upperLetter"/>
      <w:lvlText w:val="%8."/>
      <w:lvlJc w:val="left"/>
      <w:pPr>
        <w:ind w:left="3766" w:hanging="400"/>
      </w:pPr>
    </w:lvl>
    <w:lvl w:ilvl="8" w:tplc="0409001B" w:tentative="1">
      <w:start w:val="1"/>
      <w:numFmt w:val="lowerRoman"/>
      <w:lvlText w:val="%9."/>
      <w:lvlJc w:val="right"/>
      <w:pPr>
        <w:ind w:left="4166" w:hanging="400"/>
      </w:pPr>
    </w:lvl>
  </w:abstractNum>
  <w:abstractNum w:abstractNumId="21" w15:restartNumberingAfterBreak="0">
    <w:nsid w:val="41DC670B"/>
    <w:multiLevelType w:val="hybridMultilevel"/>
    <w:tmpl w:val="29AAC3B8"/>
    <w:lvl w:ilvl="0" w:tplc="397462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22" w15:restartNumberingAfterBreak="0">
    <w:nsid w:val="42934F93"/>
    <w:multiLevelType w:val="hybridMultilevel"/>
    <w:tmpl w:val="FD6CB37C"/>
    <w:lvl w:ilvl="0" w:tplc="29342AC4">
      <w:start w:val="1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4" w:hanging="400"/>
      </w:pPr>
    </w:lvl>
    <w:lvl w:ilvl="2" w:tplc="0409001B" w:tentative="1">
      <w:start w:val="1"/>
      <w:numFmt w:val="lowerRoman"/>
      <w:lvlText w:val="%3."/>
      <w:lvlJc w:val="right"/>
      <w:pPr>
        <w:ind w:left="1624" w:hanging="400"/>
      </w:pPr>
    </w:lvl>
    <w:lvl w:ilvl="3" w:tplc="0409000F" w:tentative="1">
      <w:start w:val="1"/>
      <w:numFmt w:val="decimal"/>
      <w:lvlText w:val="%4."/>
      <w:lvlJc w:val="left"/>
      <w:pPr>
        <w:ind w:left="2024" w:hanging="400"/>
      </w:pPr>
    </w:lvl>
    <w:lvl w:ilvl="4" w:tplc="04090019" w:tentative="1">
      <w:start w:val="1"/>
      <w:numFmt w:val="upperLetter"/>
      <w:lvlText w:val="%5."/>
      <w:lvlJc w:val="left"/>
      <w:pPr>
        <w:ind w:left="2424" w:hanging="400"/>
      </w:pPr>
    </w:lvl>
    <w:lvl w:ilvl="5" w:tplc="0409001B" w:tentative="1">
      <w:start w:val="1"/>
      <w:numFmt w:val="lowerRoman"/>
      <w:lvlText w:val="%6."/>
      <w:lvlJc w:val="right"/>
      <w:pPr>
        <w:ind w:left="2824" w:hanging="400"/>
      </w:pPr>
    </w:lvl>
    <w:lvl w:ilvl="6" w:tplc="0409000F" w:tentative="1">
      <w:start w:val="1"/>
      <w:numFmt w:val="decimal"/>
      <w:lvlText w:val="%7."/>
      <w:lvlJc w:val="left"/>
      <w:pPr>
        <w:ind w:left="3224" w:hanging="400"/>
      </w:pPr>
    </w:lvl>
    <w:lvl w:ilvl="7" w:tplc="04090019" w:tentative="1">
      <w:start w:val="1"/>
      <w:numFmt w:val="upperLetter"/>
      <w:lvlText w:val="%8."/>
      <w:lvlJc w:val="left"/>
      <w:pPr>
        <w:ind w:left="3624" w:hanging="400"/>
      </w:pPr>
    </w:lvl>
    <w:lvl w:ilvl="8" w:tplc="0409001B" w:tentative="1">
      <w:start w:val="1"/>
      <w:numFmt w:val="lowerRoman"/>
      <w:lvlText w:val="%9."/>
      <w:lvlJc w:val="right"/>
      <w:pPr>
        <w:ind w:left="4024" w:hanging="400"/>
      </w:pPr>
    </w:lvl>
  </w:abstractNum>
  <w:abstractNum w:abstractNumId="23" w15:restartNumberingAfterBreak="0">
    <w:nsid w:val="44801765"/>
    <w:multiLevelType w:val="hybridMultilevel"/>
    <w:tmpl w:val="DB7CAACA"/>
    <w:lvl w:ilvl="0" w:tplc="E218644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 w15:restartNumberingAfterBreak="0">
    <w:nsid w:val="478E625E"/>
    <w:multiLevelType w:val="hybridMultilevel"/>
    <w:tmpl w:val="471EC182"/>
    <w:lvl w:ilvl="0" w:tplc="15AEFA7E">
      <w:start w:val="1"/>
      <w:numFmt w:val="decimalEnclosedCircle"/>
      <w:lvlText w:val="%1"/>
      <w:lvlJc w:val="left"/>
      <w:pPr>
        <w:ind w:left="7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487A2E75"/>
    <w:multiLevelType w:val="hybridMultilevel"/>
    <w:tmpl w:val="96248F46"/>
    <w:lvl w:ilvl="0" w:tplc="8BA8390A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4C465AE0"/>
    <w:multiLevelType w:val="multilevel"/>
    <w:tmpl w:val="2EE6B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173EB1"/>
    <w:multiLevelType w:val="hybridMultilevel"/>
    <w:tmpl w:val="2EB8A5CE"/>
    <w:lvl w:ilvl="0" w:tplc="06786BC8">
      <w:start w:val="1"/>
      <w:numFmt w:val="decimal"/>
      <w:lvlText w:val="%1)"/>
      <w:lvlJc w:val="left"/>
      <w:pPr>
        <w:ind w:left="760" w:hanging="360"/>
      </w:pPr>
      <w:rPr>
        <w:rFonts w:eastAsiaTheme="minorHAnsi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 w15:restartNumberingAfterBreak="0">
    <w:nsid w:val="4FBA6741"/>
    <w:multiLevelType w:val="hybridMultilevel"/>
    <w:tmpl w:val="EF74D95E"/>
    <w:lvl w:ilvl="0" w:tplc="A70E500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440" w:hanging="400"/>
      </w:pPr>
    </w:lvl>
    <w:lvl w:ilvl="2" w:tplc="0409001B" w:tentative="1">
      <w:start w:val="1"/>
      <w:numFmt w:val="lowerRoman"/>
      <w:lvlText w:val="%3."/>
      <w:lvlJc w:val="right"/>
      <w:pPr>
        <w:ind w:left="840" w:hanging="400"/>
      </w:pPr>
    </w:lvl>
    <w:lvl w:ilvl="3" w:tplc="0409000F" w:tentative="1">
      <w:start w:val="1"/>
      <w:numFmt w:val="decimal"/>
      <w:lvlText w:val="%4."/>
      <w:lvlJc w:val="left"/>
      <w:pPr>
        <w:ind w:left="1240" w:hanging="400"/>
      </w:pPr>
    </w:lvl>
    <w:lvl w:ilvl="4" w:tplc="04090019" w:tentative="1">
      <w:start w:val="1"/>
      <w:numFmt w:val="upperLetter"/>
      <w:lvlText w:val="%5."/>
      <w:lvlJc w:val="left"/>
      <w:pPr>
        <w:ind w:left="1640" w:hanging="400"/>
      </w:pPr>
    </w:lvl>
    <w:lvl w:ilvl="5" w:tplc="0409001B" w:tentative="1">
      <w:start w:val="1"/>
      <w:numFmt w:val="lowerRoman"/>
      <w:lvlText w:val="%6."/>
      <w:lvlJc w:val="right"/>
      <w:pPr>
        <w:ind w:left="2040" w:hanging="400"/>
      </w:pPr>
    </w:lvl>
    <w:lvl w:ilvl="6" w:tplc="0409000F" w:tentative="1">
      <w:start w:val="1"/>
      <w:numFmt w:val="decimal"/>
      <w:lvlText w:val="%7."/>
      <w:lvlJc w:val="left"/>
      <w:pPr>
        <w:ind w:left="2440" w:hanging="400"/>
      </w:pPr>
    </w:lvl>
    <w:lvl w:ilvl="7" w:tplc="04090019" w:tentative="1">
      <w:start w:val="1"/>
      <w:numFmt w:val="upperLetter"/>
      <w:lvlText w:val="%8."/>
      <w:lvlJc w:val="left"/>
      <w:pPr>
        <w:ind w:left="2840" w:hanging="400"/>
      </w:pPr>
    </w:lvl>
    <w:lvl w:ilvl="8" w:tplc="0409001B" w:tentative="1">
      <w:start w:val="1"/>
      <w:numFmt w:val="lowerRoman"/>
      <w:lvlText w:val="%9."/>
      <w:lvlJc w:val="right"/>
      <w:pPr>
        <w:ind w:left="3240" w:hanging="400"/>
      </w:pPr>
    </w:lvl>
  </w:abstractNum>
  <w:abstractNum w:abstractNumId="29" w15:restartNumberingAfterBreak="0">
    <w:nsid w:val="508C4B80"/>
    <w:multiLevelType w:val="hybridMultilevel"/>
    <w:tmpl w:val="EA987BAA"/>
    <w:lvl w:ilvl="0" w:tplc="8E6C3FE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0" w15:restartNumberingAfterBreak="0">
    <w:nsid w:val="50B879C6"/>
    <w:multiLevelType w:val="hybridMultilevel"/>
    <w:tmpl w:val="DA4887D6"/>
    <w:lvl w:ilvl="0" w:tplc="0C2093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1" w15:restartNumberingAfterBreak="0">
    <w:nsid w:val="566F1E46"/>
    <w:multiLevelType w:val="hybridMultilevel"/>
    <w:tmpl w:val="38126A58"/>
    <w:lvl w:ilvl="0" w:tplc="04090011">
      <w:start w:val="1"/>
      <w:numFmt w:val="decimalEnclosedCircle"/>
      <w:lvlText w:val="%1"/>
      <w:lvlJc w:val="left"/>
      <w:pPr>
        <w:ind w:left="1560" w:hanging="400"/>
      </w:pPr>
    </w:lvl>
    <w:lvl w:ilvl="1" w:tplc="04090019">
      <w:start w:val="1"/>
      <w:numFmt w:val="upperLetter"/>
      <w:lvlText w:val="%2."/>
      <w:lvlJc w:val="left"/>
      <w:pPr>
        <w:ind w:left="1960" w:hanging="400"/>
      </w:pPr>
    </w:lvl>
    <w:lvl w:ilvl="2" w:tplc="4F585690">
      <w:start w:val="1"/>
      <w:numFmt w:val="decimal"/>
      <w:lvlText w:val="%3)"/>
      <w:lvlJc w:val="left"/>
      <w:pPr>
        <w:ind w:left="2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760" w:hanging="400"/>
      </w:pPr>
    </w:lvl>
    <w:lvl w:ilvl="4" w:tplc="04090019" w:tentative="1">
      <w:start w:val="1"/>
      <w:numFmt w:val="upperLetter"/>
      <w:lvlText w:val="%5."/>
      <w:lvlJc w:val="left"/>
      <w:pPr>
        <w:ind w:left="3160" w:hanging="400"/>
      </w:pPr>
    </w:lvl>
    <w:lvl w:ilvl="5" w:tplc="0409001B" w:tentative="1">
      <w:start w:val="1"/>
      <w:numFmt w:val="lowerRoman"/>
      <w:lvlText w:val="%6."/>
      <w:lvlJc w:val="right"/>
      <w:pPr>
        <w:ind w:left="3560" w:hanging="400"/>
      </w:pPr>
    </w:lvl>
    <w:lvl w:ilvl="6" w:tplc="0409000F" w:tentative="1">
      <w:start w:val="1"/>
      <w:numFmt w:val="decimal"/>
      <w:lvlText w:val="%7."/>
      <w:lvlJc w:val="left"/>
      <w:pPr>
        <w:ind w:left="3960" w:hanging="400"/>
      </w:pPr>
    </w:lvl>
    <w:lvl w:ilvl="7" w:tplc="04090019" w:tentative="1">
      <w:start w:val="1"/>
      <w:numFmt w:val="upperLetter"/>
      <w:lvlText w:val="%8."/>
      <w:lvlJc w:val="left"/>
      <w:pPr>
        <w:ind w:left="4360" w:hanging="400"/>
      </w:pPr>
    </w:lvl>
    <w:lvl w:ilvl="8" w:tplc="0409001B" w:tentative="1">
      <w:start w:val="1"/>
      <w:numFmt w:val="lowerRoman"/>
      <w:lvlText w:val="%9."/>
      <w:lvlJc w:val="right"/>
      <w:pPr>
        <w:ind w:left="4760" w:hanging="400"/>
      </w:pPr>
    </w:lvl>
  </w:abstractNum>
  <w:abstractNum w:abstractNumId="32" w15:restartNumberingAfterBreak="0">
    <w:nsid w:val="57A520F8"/>
    <w:multiLevelType w:val="hybridMultilevel"/>
    <w:tmpl w:val="16728C48"/>
    <w:lvl w:ilvl="0" w:tplc="4BBE1C2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33" w15:restartNumberingAfterBreak="0">
    <w:nsid w:val="589C1B9C"/>
    <w:multiLevelType w:val="hybridMultilevel"/>
    <w:tmpl w:val="903251CA"/>
    <w:lvl w:ilvl="0" w:tplc="0E5AD442">
      <w:start w:val="1"/>
      <w:numFmt w:val="decimal"/>
      <w:lvlText w:val="%1."/>
      <w:lvlJc w:val="left"/>
      <w:pPr>
        <w:ind w:left="52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66" w:hanging="400"/>
      </w:pPr>
    </w:lvl>
    <w:lvl w:ilvl="2" w:tplc="0409001B" w:tentative="1">
      <w:start w:val="1"/>
      <w:numFmt w:val="lowerRoman"/>
      <w:lvlText w:val="%3."/>
      <w:lvlJc w:val="right"/>
      <w:pPr>
        <w:ind w:left="1366" w:hanging="400"/>
      </w:pPr>
    </w:lvl>
    <w:lvl w:ilvl="3" w:tplc="0409000F" w:tentative="1">
      <w:start w:val="1"/>
      <w:numFmt w:val="decimal"/>
      <w:lvlText w:val="%4."/>
      <w:lvlJc w:val="left"/>
      <w:pPr>
        <w:ind w:left="1766" w:hanging="400"/>
      </w:pPr>
    </w:lvl>
    <w:lvl w:ilvl="4" w:tplc="04090019" w:tentative="1">
      <w:start w:val="1"/>
      <w:numFmt w:val="upperLetter"/>
      <w:lvlText w:val="%5."/>
      <w:lvlJc w:val="left"/>
      <w:pPr>
        <w:ind w:left="2166" w:hanging="400"/>
      </w:pPr>
    </w:lvl>
    <w:lvl w:ilvl="5" w:tplc="0409001B" w:tentative="1">
      <w:start w:val="1"/>
      <w:numFmt w:val="lowerRoman"/>
      <w:lvlText w:val="%6."/>
      <w:lvlJc w:val="right"/>
      <w:pPr>
        <w:ind w:left="2566" w:hanging="400"/>
      </w:pPr>
    </w:lvl>
    <w:lvl w:ilvl="6" w:tplc="0409000F" w:tentative="1">
      <w:start w:val="1"/>
      <w:numFmt w:val="decimal"/>
      <w:lvlText w:val="%7."/>
      <w:lvlJc w:val="left"/>
      <w:pPr>
        <w:ind w:left="2966" w:hanging="400"/>
      </w:pPr>
    </w:lvl>
    <w:lvl w:ilvl="7" w:tplc="04090019" w:tentative="1">
      <w:start w:val="1"/>
      <w:numFmt w:val="upperLetter"/>
      <w:lvlText w:val="%8."/>
      <w:lvlJc w:val="left"/>
      <w:pPr>
        <w:ind w:left="3366" w:hanging="400"/>
      </w:pPr>
    </w:lvl>
    <w:lvl w:ilvl="8" w:tplc="0409001B" w:tentative="1">
      <w:start w:val="1"/>
      <w:numFmt w:val="lowerRoman"/>
      <w:lvlText w:val="%9."/>
      <w:lvlJc w:val="right"/>
      <w:pPr>
        <w:ind w:left="3766" w:hanging="400"/>
      </w:pPr>
    </w:lvl>
  </w:abstractNum>
  <w:abstractNum w:abstractNumId="34" w15:restartNumberingAfterBreak="0">
    <w:nsid w:val="5B0939B5"/>
    <w:multiLevelType w:val="hybridMultilevel"/>
    <w:tmpl w:val="16226792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5" w15:restartNumberingAfterBreak="0">
    <w:nsid w:val="5DE021D6"/>
    <w:multiLevelType w:val="hybridMultilevel"/>
    <w:tmpl w:val="69263FB4"/>
    <w:lvl w:ilvl="0" w:tplc="BC5A6704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6" w15:restartNumberingAfterBreak="0">
    <w:nsid w:val="5E4A12F1"/>
    <w:multiLevelType w:val="hybridMultilevel"/>
    <w:tmpl w:val="9D8CA830"/>
    <w:lvl w:ilvl="0" w:tplc="4BBE1C2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>
      <w:start w:val="1"/>
      <w:numFmt w:val="lowerRoman"/>
      <w:lvlText w:val="%3."/>
      <w:lvlJc w:val="right"/>
      <w:pPr>
        <w:ind w:left="1200" w:hanging="400"/>
      </w:pPr>
    </w:lvl>
    <w:lvl w:ilvl="3" w:tplc="0409000F">
      <w:start w:val="1"/>
      <w:numFmt w:val="decimal"/>
      <w:lvlText w:val="%4."/>
      <w:lvlJc w:val="left"/>
      <w:pPr>
        <w:ind w:left="1600" w:hanging="400"/>
      </w:pPr>
    </w:lvl>
    <w:lvl w:ilvl="4" w:tplc="04090019">
      <w:start w:val="1"/>
      <w:numFmt w:val="upperLetter"/>
      <w:lvlText w:val="%5."/>
      <w:lvlJc w:val="left"/>
      <w:pPr>
        <w:ind w:left="2000" w:hanging="400"/>
      </w:pPr>
    </w:lvl>
    <w:lvl w:ilvl="5" w:tplc="0409001B">
      <w:start w:val="1"/>
      <w:numFmt w:val="lowerRoman"/>
      <w:lvlText w:val="%6."/>
      <w:lvlJc w:val="right"/>
      <w:pPr>
        <w:ind w:left="2400" w:hanging="400"/>
      </w:pPr>
    </w:lvl>
    <w:lvl w:ilvl="6" w:tplc="0409000F">
      <w:start w:val="1"/>
      <w:numFmt w:val="decimal"/>
      <w:lvlText w:val="%7."/>
      <w:lvlJc w:val="left"/>
      <w:pPr>
        <w:ind w:left="2800" w:hanging="400"/>
      </w:pPr>
    </w:lvl>
    <w:lvl w:ilvl="7" w:tplc="04090019">
      <w:start w:val="1"/>
      <w:numFmt w:val="upperLetter"/>
      <w:lvlText w:val="%8."/>
      <w:lvlJc w:val="left"/>
      <w:pPr>
        <w:ind w:left="3200" w:hanging="400"/>
      </w:pPr>
    </w:lvl>
    <w:lvl w:ilvl="8" w:tplc="0409001B">
      <w:start w:val="1"/>
      <w:numFmt w:val="lowerRoman"/>
      <w:lvlText w:val="%9."/>
      <w:lvlJc w:val="right"/>
      <w:pPr>
        <w:ind w:left="3600" w:hanging="400"/>
      </w:pPr>
    </w:lvl>
  </w:abstractNum>
  <w:abstractNum w:abstractNumId="37" w15:restartNumberingAfterBreak="0">
    <w:nsid w:val="63185392"/>
    <w:multiLevelType w:val="hybridMultilevel"/>
    <w:tmpl w:val="0A6C2D7A"/>
    <w:lvl w:ilvl="0" w:tplc="11FA259A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EastAsia" w:hAnsiTheme="minorHAnsi" w:cstheme="minorBidi"/>
        <w:b w:val="0"/>
      </w:rPr>
    </w:lvl>
    <w:lvl w:ilvl="1" w:tplc="89C81FEC">
      <w:start w:val="1"/>
      <w:numFmt w:val="ganada"/>
      <w:lvlText w:val="%2."/>
      <w:lvlJc w:val="left"/>
      <w:pPr>
        <w:ind w:left="7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200" w:hanging="400"/>
      </w:pPr>
    </w:lvl>
    <w:lvl w:ilvl="3" w:tplc="BCFCAABA">
      <w:start w:val="1"/>
      <w:numFmt w:val="decimalEnclosedCircle"/>
      <w:lvlText w:val="%4"/>
      <w:lvlJc w:val="left"/>
      <w:pPr>
        <w:ind w:left="1600" w:hanging="400"/>
      </w:pPr>
      <w:rPr>
        <w:rFonts w:asciiTheme="minorEastAsia" w:eastAsiaTheme="minorEastAsia" w:hAnsiTheme="minorEastAsia" w:cstheme="minorBidi"/>
      </w:r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6B57B94"/>
    <w:multiLevelType w:val="hybridMultilevel"/>
    <w:tmpl w:val="2CEE1D9C"/>
    <w:lvl w:ilvl="0" w:tplc="952A05B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>
      <w:start w:val="1"/>
      <w:numFmt w:val="lowerRoman"/>
      <w:lvlText w:val="%3."/>
      <w:lvlJc w:val="right"/>
      <w:pPr>
        <w:ind w:left="1200" w:hanging="400"/>
      </w:pPr>
    </w:lvl>
    <w:lvl w:ilvl="3" w:tplc="0409000F">
      <w:start w:val="1"/>
      <w:numFmt w:val="decimal"/>
      <w:lvlText w:val="%4."/>
      <w:lvlJc w:val="left"/>
      <w:pPr>
        <w:ind w:left="1600" w:hanging="400"/>
      </w:pPr>
    </w:lvl>
    <w:lvl w:ilvl="4" w:tplc="04090019">
      <w:start w:val="1"/>
      <w:numFmt w:val="upperLetter"/>
      <w:lvlText w:val="%5."/>
      <w:lvlJc w:val="left"/>
      <w:pPr>
        <w:ind w:left="2000" w:hanging="400"/>
      </w:pPr>
    </w:lvl>
    <w:lvl w:ilvl="5" w:tplc="0409001B">
      <w:start w:val="1"/>
      <w:numFmt w:val="lowerRoman"/>
      <w:lvlText w:val="%6."/>
      <w:lvlJc w:val="right"/>
      <w:pPr>
        <w:ind w:left="2400" w:hanging="400"/>
      </w:pPr>
    </w:lvl>
    <w:lvl w:ilvl="6" w:tplc="0409000F">
      <w:start w:val="1"/>
      <w:numFmt w:val="decimal"/>
      <w:lvlText w:val="%7."/>
      <w:lvlJc w:val="left"/>
      <w:pPr>
        <w:ind w:left="2800" w:hanging="400"/>
      </w:pPr>
    </w:lvl>
    <w:lvl w:ilvl="7" w:tplc="04090019">
      <w:start w:val="1"/>
      <w:numFmt w:val="upperLetter"/>
      <w:lvlText w:val="%8."/>
      <w:lvlJc w:val="left"/>
      <w:pPr>
        <w:ind w:left="3200" w:hanging="400"/>
      </w:pPr>
    </w:lvl>
    <w:lvl w:ilvl="8" w:tplc="0409001B">
      <w:start w:val="1"/>
      <w:numFmt w:val="lowerRoman"/>
      <w:lvlText w:val="%9."/>
      <w:lvlJc w:val="right"/>
      <w:pPr>
        <w:ind w:left="3600" w:hanging="400"/>
      </w:pPr>
    </w:lvl>
  </w:abstractNum>
  <w:abstractNum w:abstractNumId="39" w15:restartNumberingAfterBreak="0">
    <w:nsid w:val="6B697937"/>
    <w:multiLevelType w:val="hybridMultilevel"/>
    <w:tmpl w:val="0D12E828"/>
    <w:lvl w:ilvl="0" w:tplc="B8BEE3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6BF730CC"/>
    <w:multiLevelType w:val="hybridMultilevel"/>
    <w:tmpl w:val="F2961FD4"/>
    <w:lvl w:ilvl="0" w:tplc="17406018">
      <w:start w:val="2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1" w15:restartNumberingAfterBreak="0">
    <w:nsid w:val="6DDE37EF"/>
    <w:multiLevelType w:val="hybridMultilevel"/>
    <w:tmpl w:val="C6623654"/>
    <w:lvl w:ilvl="0" w:tplc="F154BD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2" w15:restartNumberingAfterBreak="0">
    <w:nsid w:val="6FB54BCC"/>
    <w:multiLevelType w:val="hybridMultilevel"/>
    <w:tmpl w:val="1AD6F618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3" w15:restartNumberingAfterBreak="0">
    <w:nsid w:val="71406793"/>
    <w:multiLevelType w:val="hybridMultilevel"/>
    <w:tmpl w:val="38126A58"/>
    <w:lvl w:ilvl="0" w:tplc="04090011">
      <w:start w:val="1"/>
      <w:numFmt w:val="decimalEnclosedCircle"/>
      <w:lvlText w:val="%1"/>
      <w:lvlJc w:val="left"/>
      <w:pPr>
        <w:ind w:left="1560" w:hanging="400"/>
      </w:pPr>
    </w:lvl>
    <w:lvl w:ilvl="1" w:tplc="04090019">
      <w:start w:val="1"/>
      <w:numFmt w:val="upperLetter"/>
      <w:lvlText w:val="%2."/>
      <w:lvlJc w:val="left"/>
      <w:pPr>
        <w:ind w:left="1960" w:hanging="400"/>
      </w:pPr>
    </w:lvl>
    <w:lvl w:ilvl="2" w:tplc="4F585690">
      <w:start w:val="1"/>
      <w:numFmt w:val="decimal"/>
      <w:lvlText w:val="%3)"/>
      <w:lvlJc w:val="left"/>
      <w:pPr>
        <w:ind w:left="2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760" w:hanging="400"/>
      </w:pPr>
    </w:lvl>
    <w:lvl w:ilvl="4" w:tplc="04090019" w:tentative="1">
      <w:start w:val="1"/>
      <w:numFmt w:val="upperLetter"/>
      <w:lvlText w:val="%5."/>
      <w:lvlJc w:val="left"/>
      <w:pPr>
        <w:ind w:left="3160" w:hanging="400"/>
      </w:pPr>
    </w:lvl>
    <w:lvl w:ilvl="5" w:tplc="0409001B" w:tentative="1">
      <w:start w:val="1"/>
      <w:numFmt w:val="lowerRoman"/>
      <w:lvlText w:val="%6."/>
      <w:lvlJc w:val="right"/>
      <w:pPr>
        <w:ind w:left="3560" w:hanging="400"/>
      </w:pPr>
    </w:lvl>
    <w:lvl w:ilvl="6" w:tplc="0409000F" w:tentative="1">
      <w:start w:val="1"/>
      <w:numFmt w:val="decimal"/>
      <w:lvlText w:val="%7."/>
      <w:lvlJc w:val="left"/>
      <w:pPr>
        <w:ind w:left="3960" w:hanging="400"/>
      </w:pPr>
    </w:lvl>
    <w:lvl w:ilvl="7" w:tplc="04090019" w:tentative="1">
      <w:start w:val="1"/>
      <w:numFmt w:val="upperLetter"/>
      <w:lvlText w:val="%8."/>
      <w:lvlJc w:val="left"/>
      <w:pPr>
        <w:ind w:left="4360" w:hanging="400"/>
      </w:pPr>
    </w:lvl>
    <w:lvl w:ilvl="8" w:tplc="0409001B" w:tentative="1">
      <w:start w:val="1"/>
      <w:numFmt w:val="lowerRoman"/>
      <w:lvlText w:val="%9."/>
      <w:lvlJc w:val="right"/>
      <w:pPr>
        <w:ind w:left="4760" w:hanging="400"/>
      </w:pPr>
    </w:lvl>
  </w:abstractNum>
  <w:abstractNum w:abstractNumId="44" w15:restartNumberingAfterBreak="0">
    <w:nsid w:val="7A5A199D"/>
    <w:multiLevelType w:val="hybridMultilevel"/>
    <w:tmpl w:val="98AA2A72"/>
    <w:lvl w:ilvl="0" w:tplc="ABDA6DA4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5" w15:restartNumberingAfterBreak="0">
    <w:nsid w:val="7D1867BE"/>
    <w:multiLevelType w:val="multilevel"/>
    <w:tmpl w:val="83D02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E277F15"/>
    <w:multiLevelType w:val="hybridMultilevel"/>
    <w:tmpl w:val="4D52AC8C"/>
    <w:lvl w:ilvl="0" w:tplc="4810F7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37"/>
  </w:num>
  <w:num w:numId="2">
    <w:abstractNumId w:val="8"/>
  </w:num>
  <w:num w:numId="3">
    <w:abstractNumId w:val="19"/>
  </w:num>
  <w:num w:numId="4">
    <w:abstractNumId w:val="9"/>
  </w:num>
  <w:num w:numId="5">
    <w:abstractNumId w:val="34"/>
  </w:num>
  <w:num w:numId="6">
    <w:abstractNumId w:val="18"/>
  </w:num>
  <w:num w:numId="7">
    <w:abstractNumId w:val="17"/>
  </w:num>
  <w:num w:numId="8">
    <w:abstractNumId w:val="0"/>
  </w:num>
  <w:num w:numId="9">
    <w:abstractNumId w:val="39"/>
  </w:num>
  <w:num w:numId="10">
    <w:abstractNumId w:val="28"/>
  </w:num>
  <w:num w:numId="11">
    <w:abstractNumId w:val="46"/>
  </w:num>
  <w:num w:numId="1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</w:num>
  <w:num w:numId="16">
    <w:abstractNumId w:val="2"/>
  </w:num>
  <w:num w:numId="17">
    <w:abstractNumId w:val="42"/>
  </w:num>
  <w:num w:numId="18">
    <w:abstractNumId w:val="10"/>
  </w:num>
  <w:num w:numId="19">
    <w:abstractNumId w:val="41"/>
  </w:num>
  <w:num w:numId="20">
    <w:abstractNumId w:val="30"/>
  </w:num>
  <w:num w:numId="21">
    <w:abstractNumId w:val="15"/>
  </w:num>
  <w:num w:numId="22">
    <w:abstractNumId w:val="21"/>
  </w:num>
  <w:num w:numId="23">
    <w:abstractNumId w:val="16"/>
  </w:num>
  <w:num w:numId="24">
    <w:abstractNumId w:val="5"/>
  </w:num>
  <w:num w:numId="25">
    <w:abstractNumId w:val="26"/>
  </w:num>
  <w:num w:numId="26">
    <w:abstractNumId w:val="45"/>
  </w:num>
  <w:num w:numId="27">
    <w:abstractNumId w:val="4"/>
  </w:num>
  <w:num w:numId="28">
    <w:abstractNumId w:val="31"/>
  </w:num>
  <w:num w:numId="29">
    <w:abstractNumId w:val="11"/>
  </w:num>
  <w:num w:numId="30">
    <w:abstractNumId w:val="43"/>
  </w:num>
  <w:num w:numId="31">
    <w:abstractNumId w:val="6"/>
  </w:num>
  <w:num w:numId="32">
    <w:abstractNumId w:val="23"/>
  </w:num>
  <w:num w:numId="33">
    <w:abstractNumId w:val="25"/>
  </w:num>
  <w:num w:numId="34">
    <w:abstractNumId w:val="3"/>
  </w:num>
  <w:num w:numId="35">
    <w:abstractNumId w:val="20"/>
  </w:num>
  <w:num w:numId="36">
    <w:abstractNumId w:val="1"/>
  </w:num>
  <w:num w:numId="37">
    <w:abstractNumId w:val="40"/>
  </w:num>
  <w:num w:numId="38">
    <w:abstractNumId w:val="35"/>
  </w:num>
  <w:num w:numId="39">
    <w:abstractNumId w:val="7"/>
  </w:num>
  <w:num w:numId="40">
    <w:abstractNumId w:val="12"/>
  </w:num>
  <w:num w:numId="41">
    <w:abstractNumId w:val="27"/>
  </w:num>
  <w:num w:numId="42">
    <w:abstractNumId w:val="33"/>
  </w:num>
  <w:num w:numId="43">
    <w:abstractNumId w:val="13"/>
  </w:num>
  <w:num w:numId="44">
    <w:abstractNumId w:val="14"/>
  </w:num>
  <w:num w:numId="45">
    <w:abstractNumId w:val="22"/>
  </w:num>
  <w:num w:numId="46">
    <w:abstractNumId w:val="24"/>
  </w:num>
  <w:num w:numId="47">
    <w:abstractNumId w:val="4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 style="v-text-anchor:middle" fillcolor="none [2405]" stroke="f">
      <v:fill color="none [2405]"/>
      <v:stroke on="f"/>
      <v:textbox inset=",.7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B8"/>
    <w:rsid w:val="0000133F"/>
    <w:rsid w:val="000037B1"/>
    <w:rsid w:val="0000471F"/>
    <w:rsid w:val="00004DA7"/>
    <w:rsid w:val="0000529E"/>
    <w:rsid w:val="00005974"/>
    <w:rsid w:val="00006793"/>
    <w:rsid w:val="000100B3"/>
    <w:rsid w:val="00010189"/>
    <w:rsid w:val="000101D1"/>
    <w:rsid w:val="00010260"/>
    <w:rsid w:val="000104C7"/>
    <w:rsid w:val="000104F3"/>
    <w:rsid w:val="00010962"/>
    <w:rsid w:val="00011740"/>
    <w:rsid w:val="00011C0D"/>
    <w:rsid w:val="00011E58"/>
    <w:rsid w:val="000121FC"/>
    <w:rsid w:val="00012FD6"/>
    <w:rsid w:val="00013099"/>
    <w:rsid w:val="0001393B"/>
    <w:rsid w:val="00013CBF"/>
    <w:rsid w:val="00015D95"/>
    <w:rsid w:val="00016B3B"/>
    <w:rsid w:val="00016DAE"/>
    <w:rsid w:val="0002015D"/>
    <w:rsid w:val="000202B1"/>
    <w:rsid w:val="000203B2"/>
    <w:rsid w:val="00021130"/>
    <w:rsid w:val="0002137D"/>
    <w:rsid w:val="00021B84"/>
    <w:rsid w:val="000225A8"/>
    <w:rsid w:val="00024232"/>
    <w:rsid w:val="00025087"/>
    <w:rsid w:val="000253FF"/>
    <w:rsid w:val="00025F3C"/>
    <w:rsid w:val="00026B22"/>
    <w:rsid w:val="000273EA"/>
    <w:rsid w:val="000274B6"/>
    <w:rsid w:val="00027E1A"/>
    <w:rsid w:val="00030DFC"/>
    <w:rsid w:val="00030F05"/>
    <w:rsid w:val="00031099"/>
    <w:rsid w:val="0003188E"/>
    <w:rsid w:val="00031904"/>
    <w:rsid w:val="00031E7B"/>
    <w:rsid w:val="0003209D"/>
    <w:rsid w:val="0003273E"/>
    <w:rsid w:val="00033808"/>
    <w:rsid w:val="00034154"/>
    <w:rsid w:val="0003474E"/>
    <w:rsid w:val="00034A91"/>
    <w:rsid w:val="00034F0F"/>
    <w:rsid w:val="000355DF"/>
    <w:rsid w:val="0003578F"/>
    <w:rsid w:val="00035B08"/>
    <w:rsid w:val="000366D1"/>
    <w:rsid w:val="00037D88"/>
    <w:rsid w:val="00041B2D"/>
    <w:rsid w:val="000420F7"/>
    <w:rsid w:val="00042A4F"/>
    <w:rsid w:val="00043503"/>
    <w:rsid w:val="00043535"/>
    <w:rsid w:val="00046A5B"/>
    <w:rsid w:val="000473D7"/>
    <w:rsid w:val="00051383"/>
    <w:rsid w:val="000514A9"/>
    <w:rsid w:val="000540F6"/>
    <w:rsid w:val="00054416"/>
    <w:rsid w:val="00054A48"/>
    <w:rsid w:val="00054B1A"/>
    <w:rsid w:val="000550AD"/>
    <w:rsid w:val="00055541"/>
    <w:rsid w:val="00055934"/>
    <w:rsid w:val="00055A3A"/>
    <w:rsid w:val="0005625A"/>
    <w:rsid w:val="000568A2"/>
    <w:rsid w:val="00057670"/>
    <w:rsid w:val="000603A9"/>
    <w:rsid w:val="00060A37"/>
    <w:rsid w:val="00062252"/>
    <w:rsid w:val="00062609"/>
    <w:rsid w:val="00062893"/>
    <w:rsid w:val="00063E67"/>
    <w:rsid w:val="00064F48"/>
    <w:rsid w:val="000656E6"/>
    <w:rsid w:val="0006571B"/>
    <w:rsid w:val="000670C3"/>
    <w:rsid w:val="00067170"/>
    <w:rsid w:val="00067E44"/>
    <w:rsid w:val="000706A0"/>
    <w:rsid w:val="00070A90"/>
    <w:rsid w:val="00071615"/>
    <w:rsid w:val="00072CF8"/>
    <w:rsid w:val="00072DF3"/>
    <w:rsid w:val="00072E36"/>
    <w:rsid w:val="000730B4"/>
    <w:rsid w:val="000737BB"/>
    <w:rsid w:val="0007427F"/>
    <w:rsid w:val="000745B8"/>
    <w:rsid w:val="000746D4"/>
    <w:rsid w:val="00074E05"/>
    <w:rsid w:val="00075B1A"/>
    <w:rsid w:val="00075B24"/>
    <w:rsid w:val="00075BAF"/>
    <w:rsid w:val="000765A5"/>
    <w:rsid w:val="00077608"/>
    <w:rsid w:val="000801C2"/>
    <w:rsid w:val="00080B73"/>
    <w:rsid w:val="000811E0"/>
    <w:rsid w:val="000822FE"/>
    <w:rsid w:val="000831DA"/>
    <w:rsid w:val="00083C3D"/>
    <w:rsid w:val="00084181"/>
    <w:rsid w:val="00084B67"/>
    <w:rsid w:val="00085423"/>
    <w:rsid w:val="0008549D"/>
    <w:rsid w:val="000862FF"/>
    <w:rsid w:val="00086F45"/>
    <w:rsid w:val="000873B4"/>
    <w:rsid w:val="000876BC"/>
    <w:rsid w:val="00087C30"/>
    <w:rsid w:val="00087C6F"/>
    <w:rsid w:val="00091112"/>
    <w:rsid w:val="000918CE"/>
    <w:rsid w:val="00091F5F"/>
    <w:rsid w:val="000920F6"/>
    <w:rsid w:val="00092D64"/>
    <w:rsid w:val="000932B3"/>
    <w:rsid w:val="00094C07"/>
    <w:rsid w:val="00094D83"/>
    <w:rsid w:val="00094F17"/>
    <w:rsid w:val="00094F2C"/>
    <w:rsid w:val="00095327"/>
    <w:rsid w:val="00095A8D"/>
    <w:rsid w:val="000971D0"/>
    <w:rsid w:val="000977B0"/>
    <w:rsid w:val="00097C27"/>
    <w:rsid w:val="000A0492"/>
    <w:rsid w:val="000A13D3"/>
    <w:rsid w:val="000A1A06"/>
    <w:rsid w:val="000A1D51"/>
    <w:rsid w:val="000A1EE1"/>
    <w:rsid w:val="000A23F4"/>
    <w:rsid w:val="000A2AE1"/>
    <w:rsid w:val="000A3412"/>
    <w:rsid w:val="000A695C"/>
    <w:rsid w:val="000A70FA"/>
    <w:rsid w:val="000A7C58"/>
    <w:rsid w:val="000A7FE6"/>
    <w:rsid w:val="000B2F86"/>
    <w:rsid w:val="000B3ED3"/>
    <w:rsid w:val="000B43BD"/>
    <w:rsid w:val="000B452B"/>
    <w:rsid w:val="000B4804"/>
    <w:rsid w:val="000B52D1"/>
    <w:rsid w:val="000B5AA8"/>
    <w:rsid w:val="000B5CEC"/>
    <w:rsid w:val="000B5DD3"/>
    <w:rsid w:val="000B5F1C"/>
    <w:rsid w:val="000B7AFC"/>
    <w:rsid w:val="000C0AD9"/>
    <w:rsid w:val="000C0F42"/>
    <w:rsid w:val="000C130B"/>
    <w:rsid w:val="000C14F9"/>
    <w:rsid w:val="000C1876"/>
    <w:rsid w:val="000C198A"/>
    <w:rsid w:val="000C2099"/>
    <w:rsid w:val="000C2885"/>
    <w:rsid w:val="000C297E"/>
    <w:rsid w:val="000C3777"/>
    <w:rsid w:val="000C4BAA"/>
    <w:rsid w:val="000C5275"/>
    <w:rsid w:val="000C5F6D"/>
    <w:rsid w:val="000C69D3"/>
    <w:rsid w:val="000C6E07"/>
    <w:rsid w:val="000D01F0"/>
    <w:rsid w:val="000D1069"/>
    <w:rsid w:val="000D1558"/>
    <w:rsid w:val="000D15DD"/>
    <w:rsid w:val="000D1848"/>
    <w:rsid w:val="000D353C"/>
    <w:rsid w:val="000D3BFD"/>
    <w:rsid w:val="000D4796"/>
    <w:rsid w:val="000D4CF1"/>
    <w:rsid w:val="000D4FEF"/>
    <w:rsid w:val="000D54F5"/>
    <w:rsid w:val="000D5537"/>
    <w:rsid w:val="000D5627"/>
    <w:rsid w:val="000D57CB"/>
    <w:rsid w:val="000D5F96"/>
    <w:rsid w:val="000D6E65"/>
    <w:rsid w:val="000D6F22"/>
    <w:rsid w:val="000D6F28"/>
    <w:rsid w:val="000E2205"/>
    <w:rsid w:val="000E22C5"/>
    <w:rsid w:val="000E4115"/>
    <w:rsid w:val="000E4154"/>
    <w:rsid w:val="000E4A89"/>
    <w:rsid w:val="000E5914"/>
    <w:rsid w:val="000E6A2F"/>
    <w:rsid w:val="000F15FF"/>
    <w:rsid w:val="000F215C"/>
    <w:rsid w:val="000F3AF0"/>
    <w:rsid w:val="000F518A"/>
    <w:rsid w:val="000F5428"/>
    <w:rsid w:val="000F5670"/>
    <w:rsid w:val="000F56B3"/>
    <w:rsid w:val="000F575B"/>
    <w:rsid w:val="000F57E7"/>
    <w:rsid w:val="000F5EB4"/>
    <w:rsid w:val="000F6DD2"/>
    <w:rsid w:val="000F7900"/>
    <w:rsid w:val="000F7BA8"/>
    <w:rsid w:val="000F7D2A"/>
    <w:rsid w:val="00100101"/>
    <w:rsid w:val="001003C0"/>
    <w:rsid w:val="0010104A"/>
    <w:rsid w:val="00101C80"/>
    <w:rsid w:val="0010264E"/>
    <w:rsid w:val="00102A2D"/>
    <w:rsid w:val="00103AC5"/>
    <w:rsid w:val="001042FA"/>
    <w:rsid w:val="00107074"/>
    <w:rsid w:val="00107508"/>
    <w:rsid w:val="00110182"/>
    <w:rsid w:val="00110A4D"/>
    <w:rsid w:val="00112CA1"/>
    <w:rsid w:val="00112E23"/>
    <w:rsid w:val="00112E31"/>
    <w:rsid w:val="00113259"/>
    <w:rsid w:val="00113608"/>
    <w:rsid w:val="001140BD"/>
    <w:rsid w:val="00115144"/>
    <w:rsid w:val="001157B0"/>
    <w:rsid w:val="00116897"/>
    <w:rsid w:val="001169C0"/>
    <w:rsid w:val="00116E4F"/>
    <w:rsid w:val="0011782B"/>
    <w:rsid w:val="0012066C"/>
    <w:rsid w:val="00120783"/>
    <w:rsid w:val="00121B41"/>
    <w:rsid w:val="00122641"/>
    <w:rsid w:val="00122A35"/>
    <w:rsid w:val="00122B65"/>
    <w:rsid w:val="00123129"/>
    <w:rsid w:val="00123DBA"/>
    <w:rsid w:val="00124482"/>
    <w:rsid w:val="0012474F"/>
    <w:rsid w:val="0012491E"/>
    <w:rsid w:val="00124C76"/>
    <w:rsid w:val="00125C77"/>
    <w:rsid w:val="00125F53"/>
    <w:rsid w:val="0012627E"/>
    <w:rsid w:val="001266C5"/>
    <w:rsid w:val="00126AE6"/>
    <w:rsid w:val="00126F9F"/>
    <w:rsid w:val="001273C7"/>
    <w:rsid w:val="00127899"/>
    <w:rsid w:val="00132D82"/>
    <w:rsid w:val="001339B4"/>
    <w:rsid w:val="001347B3"/>
    <w:rsid w:val="00134D2F"/>
    <w:rsid w:val="001357DF"/>
    <w:rsid w:val="00135C3F"/>
    <w:rsid w:val="00136194"/>
    <w:rsid w:val="00136342"/>
    <w:rsid w:val="00137BE8"/>
    <w:rsid w:val="00137F6C"/>
    <w:rsid w:val="0014027D"/>
    <w:rsid w:val="0014057E"/>
    <w:rsid w:val="0014092B"/>
    <w:rsid w:val="00140AB8"/>
    <w:rsid w:val="00140B47"/>
    <w:rsid w:val="00141FF9"/>
    <w:rsid w:val="001435C5"/>
    <w:rsid w:val="0014395A"/>
    <w:rsid w:val="00143BB6"/>
    <w:rsid w:val="001443CE"/>
    <w:rsid w:val="00145A8C"/>
    <w:rsid w:val="0014615F"/>
    <w:rsid w:val="001471C9"/>
    <w:rsid w:val="00151EC2"/>
    <w:rsid w:val="001550C8"/>
    <w:rsid w:val="00155140"/>
    <w:rsid w:val="0015530D"/>
    <w:rsid w:val="00155DF5"/>
    <w:rsid w:val="00156017"/>
    <w:rsid w:val="0015706B"/>
    <w:rsid w:val="00157377"/>
    <w:rsid w:val="00157455"/>
    <w:rsid w:val="00157C32"/>
    <w:rsid w:val="00157F32"/>
    <w:rsid w:val="0016080C"/>
    <w:rsid w:val="00160EB0"/>
    <w:rsid w:val="0016161F"/>
    <w:rsid w:val="00162362"/>
    <w:rsid w:val="00162E6A"/>
    <w:rsid w:val="00164D69"/>
    <w:rsid w:val="00165CE5"/>
    <w:rsid w:val="00166568"/>
    <w:rsid w:val="001665DC"/>
    <w:rsid w:val="001671D7"/>
    <w:rsid w:val="0016756C"/>
    <w:rsid w:val="00170E3D"/>
    <w:rsid w:val="00171197"/>
    <w:rsid w:val="00171223"/>
    <w:rsid w:val="0017206A"/>
    <w:rsid w:val="00172D77"/>
    <w:rsid w:val="001750D1"/>
    <w:rsid w:val="0017534E"/>
    <w:rsid w:val="00175529"/>
    <w:rsid w:val="001760C6"/>
    <w:rsid w:val="0017718A"/>
    <w:rsid w:val="001779CA"/>
    <w:rsid w:val="001802B5"/>
    <w:rsid w:val="00180432"/>
    <w:rsid w:val="001817EA"/>
    <w:rsid w:val="00181CE8"/>
    <w:rsid w:val="00181FF2"/>
    <w:rsid w:val="00182543"/>
    <w:rsid w:val="0018271A"/>
    <w:rsid w:val="001828B5"/>
    <w:rsid w:val="00182A2C"/>
    <w:rsid w:val="00182AD5"/>
    <w:rsid w:val="00182B73"/>
    <w:rsid w:val="00182F28"/>
    <w:rsid w:val="00183962"/>
    <w:rsid w:val="00184358"/>
    <w:rsid w:val="0018450D"/>
    <w:rsid w:val="00185BE6"/>
    <w:rsid w:val="00187A6B"/>
    <w:rsid w:val="00187FD8"/>
    <w:rsid w:val="001900DD"/>
    <w:rsid w:val="001906AB"/>
    <w:rsid w:val="001910A5"/>
    <w:rsid w:val="00191647"/>
    <w:rsid w:val="00191746"/>
    <w:rsid w:val="00192B98"/>
    <w:rsid w:val="0019350A"/>
    <w:rsid w:val="00193A93"/>
    <w:rsid w:val="0019411E"/>
    <w:rsid w:val="00194196"/>
    <w:rsid w:val="00194A97"/>
    <w:rsid w:val="00194B7F"/>
    <w:rsid w:val="00195837"/>
    <w:rsid w:val="00195B69"/>
    <w:rsid w:val="0019779D"/>
    <w:rsid w:val="001A10D2"/>
    <w:rsid w:val="001A1A50"/>
    <w:rsid w:val="001A1F27"/>
    <w:rsid w:val="001A37CB"/>
    <w:rsid w:val="001A4B10"/>
    <w:rsid w:val="001A5465"/>
    <w:rsid w:val="001A60BF"/>
    <w:rsid w:val="001A670D"/>
    <w:rsid w:val="001B00E7"/>
    <w:rsid w:val="001B0159"/>
    <w:rsid w:val="001B023B"/>
    <w:rsid w:val="001B0C12"/>
    <w:rsid w:val="001B0C29"/>
    <w:rsid w:val="001B0D91"/>
    <w:rsid w:val="001B1BA9"/>
    <w:rsid w:val="001B223D"/>
    <w:rsid w:val="001B22DF"/>
    <w:rsid w:val="001B2349"/>
    <w:rsid w:val="001B3A39"/>
    <w:rsid w:val="001B4132"/>
    <w:rsid w:val="001B4901"/>
    <w:rsid w:val="001B535C"/>
    <w:rsid w:val="001B609F"/>
    <w:rsid w:val="001B67EE"/>
    <w:rsid w:val="001B69D8"/>
    <w:rsid w:val="001B6AD4"/>
    <w:rsid w:val="001B779D"/>
    <w:rsid w:val="001C0550"/>
    <w:rsid w:val="001C1274"/>
    <w:rsid w:val="001C158D"/>
    <w:rsid w:val="001C2B30"/>
    <w:rsid w:val="001C451A"/>
    <w:rsid w:val="001C5519"/>
    <w:rsid w:val="001C5B6F"/>
    <w:rsid w:val="001C5E0C"/>
    <w:rsid w:val="001C6251"/>
    <w:rsid w:val="001C63A3"/>
    <w:rsid w:val="001C6AC6"/>
    <w:rsid w:val="001C743D"/>
    <w:rsid w:val="001C7A9A"/>
    <w:rsid w:val="001C7AB0"/>
    <w:rsid w:val="001D0A47"/>
    <w:rsid w:val="001D0DD8"/>
    <w:rsid w:val="001D1E2E"/>
    <w:rsid w:val="001D20BB"/>
    <w:rsid w:val="001D373C"/>
    <w:rsid w:val="001D3FB0"/>
    <w:rsid w:val="001D5314"/>
    <w:rsid w:val="001D60C8"/>
    <w:rsid w:val="001E0A04"/>
    <w:rsid w:val="001E0A63"/>
    <w:rsid w:val="001E1A2B"/>
    <w:rsid w:val="001E1BE7"/>
    <w:rsid w:val="001E361A"/>
    <w:rsid w:val="001E367E"/>
    <w:rsid w:val="001E371E"/>
    <w:rsid w:val="001E50F2"/>
    <w:rsid w:val="001E5902"/>
    <w:rsid w:val="001E5E63"/>
    <w:rsid w:val="001E6440"/>
    <w:rsid w:val="001E64C3"/>
    <w:rsid w:val="001E770F"/>
    <w:rsid w:val="001F0AAE"/>
    <w:rsid w:val="001F0D33"/>
    <w:rsid w:val="001F1705"/>
    <w:rsid w:val="001F1B84"/>
    <w:rsid w:val="001F3B5B"/>
    <w:rsid w:val="001F3C87"/>
    <w:rsid w:val="001F42FB"/>
    <w:rsid w:val="001F4EB6"/>
    <w:rsid w:val="001F6ABC"/>
    <w:rsid w:val="001F7040"/>
    <w:rsid w:val="001F7457"/>
    <w:rsid w:val="0020164B"/>
    <w:rsid w:val="00201E0C"/>
    <w:rsid w:val="00201EB7"/>
    <w:rsid w:val="00202485"/>
    <w:rsid w:val="00202DEC"/>
    <w:rsid w:val="0020314B"/>
    <w:rsid w:val="00203BC0"/>
    <w:rsid w:val="00203F91"/>
    <w:rsid w:val="002043DA"/>
    <w:rsid w:val="00205BE6"/>
    <w:rsid w:val="00206245"/>
    <w:rsid w:val="002065AC"/>
    <w:rsid w:val="00206EF6"/>
    <w:rsid w:val="00206F7C"/>
    <w:rsid w:val="00206FC4"/>
    <w:rsid w:val="0020725D"/>
    <w:rsid w:val="0020759B"/>
    <w:rsid w:val="00207739"/>
    <w:rsid w:val="002077B0"/>
    <w:rsid w:val="00207A84"/>
    <w:rsid w:val="00207BBB"/>
    <w:rsid w:val="00210097"/>
    <w:rsid w:val="00210188"/>
    <w:rsid w:val="0021094C"/>
    <w:rsid w:val="002109AA"/>
    <w:rsid w:val="00211013"/>
    <w:rsid w:val="00211970"/>
    <w:rsid w:val="00211FD0"/>
    <w:rsid w:val="0021211D"/>
    <w:rsid w:val="00212DA6"/>
    <w:rsid w:val="0021396E"/>
    <w:rsid w:val="00213ACF"/>
    <w:rsid w:val="0021407F"/>
    <w:rsid w:val="002148DB"/>
    <w:rsid w:val="00214977"/>
    <w:rsid w:val="002162FE"/>
    <w:rsid w:val="00217E28"/>
    <w:rsid w:val="0022176D"/>
    <w:rsid w:val="00222C5A"/>
    <w:rsid w:val="00222F57"/>
    <w:rsid w:val="00223F4D"/>
    <w:rsid w:val="0022491B"/>
    <w:rsid w:val="00225E3B"/>
    <w:rsid w:val="002274A4"/>
    <w:rsid w:val="00227CCA"/>
    <w:rsid w:val="00227F3A"/>
    <w:rsid w:val="002303CE"/>
    <w:rsid w:val="002313DF"/>
    <w:rsid w:val="002316C7"/>
    <w:rsid w:val="00232177"/>
    <w:rsid w:val="002321D6"/>
    <w:rsid w:val="00232BF7"/>
    <w:rsid w:val="002331FF"/>
    <w:rsid w:val="002342FB"/>
    <w:rsid w:val="00235190"/>
    <w:rsid w:val="00235A11"/>
    <w:rsid w:val="00236C9D"/>
    <w:rsid w:val="00236D02"/>
    <w:rsid w:val="00240316"/>
    <w:rsid w:val="002407EE"/>
    <w:rsid w:val="002409A9"/>
    <w:rsid w:val="00241082"/>
    <w:rsid w:val="0024170D"/>
    <w:rsid w:val="00242C55"/>
    <w:rsid w:val="002447DC"/>
    <w:rsid w:val="00244FB8"/>
    <w:rsid w:val="002454DF"/>
    <w:rsid w:val="002456F7"/>
    <w:rsid w:val="00245DF9"/>
    <w:rsid w:val="002467E9"/>
    <w:rsid w:val="00247ADA"/>
    <w:rsid w:val="00250545"/>
    <w:rsid w:val="00251D35"/>
    <w:rsid w:val="002535D4"/>
    <w:rsid w:val="00253DF2"/>
    <w:rsid w:val="00254137"/>
    <w:rsid w:val="00254C76"/>
    <w:rsid w:val="00254FAD"/>
    <w:rsid w:val="002554C1"/>
    <w:rsid w:val="00255999"/>
    <w:rsid w:val="002559CE"/>
    <w:rsid w:val="0025715B"/>
    <w:rsid w:val="002574B7"/>
    <w:rsid w:val="00257A88"/>
    <w:rsid w:val="002614D3"/>
    <w:rsid w:val="00262096"/>
    <w:rsid w:val="002630DB"/>
    <w:rsid w:val="002631FA"/>
    <w:rsid w:val="0026412E"/>
    <w:rsid w:val="00264885"/>
    <w:rsid w:val="00264FC4"/>
    <w:rsid w:val="00265EED"/>
    <w:rsid w:val="00266E0B"/>
    <w:rsid w:val="0026707A"/>
    <w:rsid w:val="00267BB8"/>
    <w:rsid w:val="00267D70"/>
    <w:rsid w:val="00270182"/>
    <w:rsid w:val="00270D46"/>
    <w:rsid w:val="00270E9E"/>
    <w:rsid w:val="00271CDF"/>
    <w:rsid w:val="00272E7F"/>
    <w:rsid w:val="00273CA0"/>
    <w:rsid w:val="00274030"/>
    <w:rsid w:val="002749FA"/>
    <w:rsid w:val="00274CFC"/>
    <w:rsid w:val="0027641D"/>
    <w:rsid w:val="00276A69"/>
    <w:rsid w:val="00280E85"/>
    <w:rsid w:val="00281E09"/>
    <w:rsid w:val="00281E82"/>
    <w:rsid w:val="0028220F"/>
    <w:rsid w:val="00282C08"/>
    <w:rsid w:val="0028366D"/>
    <w:rsid w:val="00283F36"/>
    <w:rsid w:val="002846E9"/>
    <w:rsid w:val="002850DD"/>
    <w:rsid w:val="00285F00"/>
    <w:rsid w:val="002862A9"/>
    <w:rsid w:val="002869DC"/>
    <w:rsid w:val="002873A3"/>
    <w:rsid w:val="00287A06"/>
    <w:rsid w:val="00291EA1"/>
    <w:rsid w:val="00292297"/>
    <w:rsid w:val="00292B71"/>
    <w:rsid w:val="00293ADC"/>
    <w:rsid w:val="0029436C"/>
    <w:rsid w:val="00294BDB"/>
    <w:rsid w:val="00295C7F"/>
    <w:rsid w:val="0029602A"/>
    <w:rsid w:val="0029622B"/>
    <w:rsid w:val="002A17CC"/>
    <w:rsid w:val="002A31DE"/>
    <w:rsid w:val="002A34DD"/>
    <w:rsid w:val="002A3C46"/>
    <w:rsid w:val="002A4D3E"/>
    <w:rsid w:val="002A5012"/>
    <w:rsid w:val="002A5988"/>
    <w:rsid w:val="002A62A9"/>
    <w:rsid w:val="002A6E14"/>
    <w:rsid w:val="002A784B"/>
    <w:rsid w:val="002A7880"/>
    <w:rsid w:val="002B0817"/>
    <w:rsid w:val="002B0E90"/>
    <w:rsid w:val="002B25E0"/>
    <w:rsid w:val="002B27A8"/>
    <w:rsid w:val="002B28E0"/>
    <w:rsid w:val="002B323E"/>
    <w:rsid w:val="002B3A62"/>
    <w:rsid w:val="002B405B"/>
    <w:rsid w:val="002B44DA"/>
    <w:rsid w:val="002B5450"/>
    <w:rsid w:val="002B5FC4"/>
    <w:rsid w:val="002B6879"/>
    <w:rsid w:val="002B6EE5"/>
    <w:rsid w:val="002B76E7"/>
    <w:rsid w:val="002C04C8"/>
    <w:rsid w:val="002C07CD"/>
    <w:rsid w:val="002C0A85"/>
    <w:rsid w:val="002C1B44"/>
    <w:rsid w:val="002C536D"/>
    <w:rsid w:val="002C5812"/>
    <w:rsid w:val="002C5B5E"/>
    <w:rsid w:val="002C667D"/>
    <w:rsid w:val="002C6DA4"/>
    <w:rsid w:val="002D02D3"/>
    <w:rsid w:val="002D1446"/>
    <w:rsid w:val="002D3262"/>
    <w:rsid w:val="002D35C2"/>
    <w:rsid w:val="002D3A47"/>
    <w:rsid w:val="002D3A57"/>
    <w:rsid w:val="002D40BA"/>
    <w:rsid w:val="002D54B3"/>
    <w:rsid w:val="002D57E3"/>
    <w:rsid w:val="002D59B0"/>
    <w:rsid w:val="002D5DF7"/>
    <w:rsid w:val="002D6A51"/>
    <w:rsid w:val="002D6C27"/>
    <w:rsid w:val="002E01EB"/>
    <w:rsid w:val="002E03C8"/>
    <w:rsid w:val="002E0E97"/>
    <w:rsid w:val="002E1BF3"/>
    <w:rsid w:val="002E29B7"/>
    <w:rsid w:val="002E31C3"/>
    <w:rsid w:val="002E47B2"/>
    <w:rsid w:val="002E6B8A"/>
    <w:rsid w:val="002E6EDF"/>
    <w:rsid w:val="002F0FAB"/>
    <w:rsid w:val="002F1908"/>
    <w:rsid w:val="002F23A9"/>
    <w:rsid w:val="002F26E5"/>
    <w:rsid w:val="002F285C"/>
    <w:rsid w:val="002F2918"/>
    <w:rsid w:val="002F2FEE"/>
    <w:rsid w:val="002F3FE9"/>
    <w:rsid w:val="002F4243"/>
    <w:rsid w:val="002F4D58"/>
    <w:rsid w:val="002F5811"/>
    <w:rsid w:val="002F5B1D"/>
    <w:rsid w:val="002F5CB8"/>
    <w:rsid w:val="002F5CE2"/>
    <w:rsid w:val="002F5F8A"/>
    <w:rsid w:val="002F72A1"/>
    <w:rsid w:val="002F7F3B"/>
    <w:rsid w:val="00300EAE"/>
    <w:rsid w:val="00301340"/>
    <w:rsid w:val="0030251D"/>
    <w:rsid w:val="00304F27"/>
    <w:rsid w:val="003053C6"/>
    <w:rsid w:val="0030580C"/>
    <w:rsid w:val="00305FBD"/>
    <w:rsid w:val="00310EF5"/>
    <w:rsid w:val="0031149F"/>
    <w:rsid w:val="00311E6C"/>
    <w:rsid w:val="003120D3"/>
    <w:rsid w:val="00312C48"/>
    <w:rsid w:val="00313354"/>
    <w:rsid w:val="003141BD"/>
    <w:rsid w:val="0031440C"/>
    <w:rsid w:val="00314934"/>
    <w:rsid w:val="00314C11"/>
    <w:rsid w:val="00315569"/>
    <w:rsid w:val="00315D86"/>
    <w:rsid w:val="00315E0A"/>
    <w:rsid w:val="00316188"/>
    <w:rsid w:val="0031637A"/>
    <w:rsid w:val="00316B0A"/>
    <w:rsid w:val="00316B12"/>
    <w:rsid w:val="00317C5B"/>
    <w:rsid w:val="0032006A"/>
    <w:rsid w:val="00321247"/>
    <w:rsid w:val="00321352"/>
    <w:rsid w:val="0032154A"/>
    <w:rsid w:val="00321907"/>
    <w:rsid w:val="003219A4"/>
    <w:rsid w:val="00321A6E"/>
    <w:rsid w:val="00322428"/>
    <w:rsid w:val="00322BB5"/>
    <w:rsid w:val="00322D3A"/>
    <w:rsid w:val="003234F3"/>
    <w:rsid w:val="00324040"/>
    <w:rsid w:val="00324F96"/>
    <w:rsid w:val="0032688D"/>
    <w:rsid w:val="00326D75"/>
    <w:rsid w:val="00327AC6"/>
    <w:rsid w:val="00327E20"/>
    <w:rsid w:val="00330143"/>
    <w:rsid w:val="00330B35"/>
    <w:rsid w:val="00330DC5"/>
    <w:rsid w:val="00331B65"/>
    <w:rsid w:val="00331CDE"/>
    <w:rsid w:val="00332F51"/>
    <w:rsid w:val="00333CC3"/>
    <w:rsid w:val="00335B20"/>
    <w:rsid w:val="00336053"/>
    <w:rsid w:val="003361AC"/>
    <w:rsid w:val="00336691"/>
    <w:rsid w:val="00336F80"/>
    <w:rsid w:val="003376CE"/>
    <w:rsid w:val="00337729"/>
    <w:rsid w:val="003379F0"/>
    <w:rsid w:val="00340E66"/>
    <w:rsid w:val="0034120B"/>
    <w:rsid w:val="003419B3"/>
    <w:rsid w:val="00342F3C"/>
    <w:rsid w:val="0034367C"/>
    <w:rsid w:val="00344107"/>
    <w:rsid w:val="0034439D"/>
    <w:rsid w:val="00344870"/>
    <w:rsid w:val="0034490F"/>
    <w:rsid w:val="00344CEF"/>
    <w:rsid w:val="003452AC"/>
    <w:rsid w:val="00345441"/>
    <w:rsid w:val="00345C60"/>
    <w:rsid w:val="00345CA8"/>
    <w:rsid w:val="00345D17"/>
    <w:rsid w:val="0034645B"/>
    <w:rsid w:val="00347201"/>
    <w:rsid w:val="00347A06"/>
    <w:rsid w:val="00347BF0"/>
    <w:rsid w:val="00347FB6"/>
    <w:rsid w:val="0035092F"/>
    <w:rsid w:val="00350A28"/>
    <w:rsid w:val="003513C2"/>
    <w:rsid w:val="003518B7"/>
    <w:rsid w:val="00351C18"/>
    <w:rsid w:val="00351E2A"/>
    <w:rsid w:val="003524FC"/>
    <w:rsid w:val="0035465F"/>
    <w:rsid w:val="0035541E"/>
    <w:rsid w:val="0035597C"/>
    <w:rsid w:val="00356616"/>
    <w:rsid w:val="00357326"/>
    <w:rsid w:val="0035779F"/>
    <w:rsid w:val="003578EE"/>
    <w:rsid w:val="0036084D"/>
    <w:rsid w:val="003608D1"/>
    <w:rsid w:val="00360D4F"/>
    <w:rsid w:val="00361DEF"/>
    <w:rsid w:val="00361F6D"/>
    <w:rsid w:val="00362827"/>
    <w:rsid w:val="003633DB"/>
    <w:rsid w:val="00363444"/>
    <w:rsid w:val="00363B3D"/>
    <w:rsid w:val="003640DB"/>
    <w:rsid w:val="00364594"/>
    <w:rsid w:val="00364E8D"/>
    <w:rsid w:val="00364F73"/>
    <w:rsid w:val="00365D77"/>
    <w:rsid w:val="003667ED"/>
    <w:rsid w:val="00366D3B"/>
    <w:rsid w:val="00366DA9"/>
    <w:rsid w:val="003670F1"/>
    <w:rsid w:val="003705CF"/>
    <w:rsid w:val="00370721"/>
    <w:rsid w:val="0037077F"/>
    <w:rsid w:val="00370B72"/>
    <w:rsid w:val="00370F39"/>
    <w:rsid w:val="0037155A"/>
    <w:rsid w:val="0037168A"/>
    <w:rsid w:val="0037175F"/>
    <w:rsid w:val="0037224C"/>
    <w:rsid w:val="003726B8"/>
    <w:rsid w:val="00372888"/>
    <w:rsid w:val="00373685"/>
    <w:rsid w:val="003736B0"/>
    <w:rsid w:val="003741D6"/>
    <w:rsid w:val="0037656D"/>
    <w:rsid w:val="003771FF"/>
    <w:rsid w:val="0037749B"/>
    <w:rsid w:val="0037768A"/>
    <w:rsid w:val="0037769B"/>
    <w:rsid w:val="00377BC6"/>
    <w:rsid w:val="003806EB"/>
    <w:rsid w:val="00380931"/>
    <w:rsid w:val="00380D27"/>
    <w:rsid w:val="00381B9A"/>
    <w:rsid w:val="00381EFA"/>
    <w:rsid w:val="00382141"/>
    <w:rsid w:val="00382814"/>
    <w:rsid w:val="00383F87"/>
    <w:rsid w:val="00384D98"/>
    <w:rsid w:val="00384E89"/>
    <w:rsid w:val="003852A8"/>
    <w:rsid w:val="00385A3C"/>
    <w:rsid w:val="00386492"/>
    <w:rsid w:val="003869F4"/>
    <w:rsid w:val="003870EA"/>
    <w:rsid w:val="00390B78"/>
    <w:rsid w:val="003919C4"/>
    <w:rsid w:val="00391CDF"/>
    <w:rsid w:val="00393AE8"/>
    <w:rsid w:val="00393E82"/>
    <w:rsid w:val="00394F2C"/>
    <w:rsid w:val="003953FC"/>
    <w:rsid w:val="00396E4D"/>
    <w:rsid w:val="003971E3"/>
    <w:rsid w:val="003A0085"/>
    <w:rsid w:val="003A202A"/>
    <w:rsid w:val="003A3F55"/>
    <w:rsid w:val="003A43BB"/>
    <w:rsid w:val="003A4A5E"/>
    <w:rsid w:val="003A6A7F"/>
    <w:rsid w:val="003B31F5"/>
    <w:rsid w:val="003B3318"/>
    <w:rsid w:val="003B5A40"/>
    <w:rsid w:val="003B5DB8"/>
    <w:rsid w:val="003B7F35"/>
    <w:rsid w:val="003C0015"/>
    <w:rsid w:val="003C0917"/>
    <w:rsid w:val="003C3E12"/>
    <w:rsid w:val="003C41C1"/>
    <w:rsid w:val="003C5EEB"/>
    <w:rsid w:val="003C6A17"/>
    <w:rsid w:val="003D1560"/>
    <w:rsid w:val="003D2087"/>
    <w:rsid w:val="003D2CB1"/>
    <w:rsid w:val="003D32F3"/>
    <w:rsid w:val="003D4113"/>
    <w:rsid w:val="003D41D0"/>
    <w:rsid w:val="003D4AD6"/>
    <w:rsid w:val="003D4B05"/>
    <w:rsid w:val="003D5308"/>
    <w:rsid w:val="003D549F"/>
    <w:rsid w:val="003D57BC"/>
    <w:rsid w:val="003D7E52"/>
    <w:rsid w:val="003D7FD0"/>
    <w:rsid w:val="003E08B2"/>
    <w:rsid w:val="003E1BF8"/>
    <w:rsid w:val="003E26F8"/>
    <w:rsid w:val="003E2CE4"/>
    <w:rsid w:val="003E3130"/>
    <w:rsid w:val="003E3F5E"/>
    <w:rsid w:val="003E52AD"/>
    <w:rsid w:val="003E5E2D"/>
    <w:rsid w:val="003E5EAB"/>
    <w:rsid w:val="003E6447"/>
    <w:rsid w:val="003E6AEB"/>
    <w:rsid w:val="003E711B"/>
    <w:rsid w:val="003E78B4"/>
    <w:rsid w:val="003F1C50"/>
    <w:rsid w:val="003F2A5E"/>
    <w:rsid w:val="003F2E5E"/>
    <w:rsid w:val="003F366D"/>
    <w:rsid w:val="003F3953"/>
    <w:rsid w:val="003F3A18"/>
    <w:rsid w:val="003F4C6A"/>
    <w:rsid w:val="003F5070"/>
    <w:rsid w:val="003F5656"/>
    <w:rsid w:val="003F5B96"/>
    <w:rsid w:val="003F5DFB"/>
    <w:rsid w:val="003F5E67"/>
    <w:rsid w:val="003F64B8"/>
    <w:rsid w:val="003F6F1F"/>
    <w:rsid w:val="003F7808"/>
    <w:rsid w:val="0040019D"/>
    <w:rsid w:val="004014C2"/>
    <w:rsid w:val="00402000"/>
    <w:rsid w:val="00402A2B"/>
    <w:rsid w:val="00403F2A"/>
    <w:rsid w:val="00405456"/>
    <w:rsid w:val="0040578A"/>
    <w:rsid w:val="004059F0"/>
    <w:rsid w:val="00405A41"/>
    <w:rsid w:val="00405ADE"/>
    <w:rsid w:val="004067F4"/>
    <w:rsid w:val="004070EA"/>
    <w:rsid w:val="00407241"/>
    <w:rsid w:val="004105EC"/>
    <w:rsid w:val="00411A0A"/>
    <w:rsid w:val="004126BD"/>
    <w:rsid w:val="004174C6"/>
    <w:rsid w:val="00417B22"/>
    <w:rsid w:val="004201D0"/>
    <w:rsid w:val="00420306"/>
    <w:rsid w:val="00421B9D"/>
    <w:rsid w:val="00422125"/>
    <w:rsid w:val="00422A6C"/>
    <w:rsid w:val="0042393C"/>
    <w:rsid w:val="00423C8B"/>
    <w:rsid w:val="00424BCC"/>
    <w:rsid w:val="00425C0B"/>
    <w:rsid w:val="004267F2"/>
    <w:rsid w:val="00426D7E"/>
    <w:rsid w:val="00427096"/>
    <w:rsid w:val="004271D0"/>
    <w:rsid w:val="00427B7C"/>
    <w:rsid w:val="00430514"/>
    <w:rsid w:val="00430C27"/>
    <w:rsid w:val="004316C2"/>
    <w:rsid w:val="00432504"/>
    <w:rsid w:val="004333C3"/>
    <w:rsid w:val="0043373E"/>
    <w:rsid w:val="00434441"/>
    <w:rsid w:val="00434457"/>
    <w:rsid w:val="00435C71"/>
    <w:rsid w:val="0043695D"/>
    <w:rsid w:val="0043702F"/>
    <w:rsid w:val="00437E20"/>
    <w:rsid w:val="00440B87"/>
    <w:rsid w:val="004417A9"/>
    <w:rsid w:val="0044317B"/>
    <w:rsid w:val="0044375D"/>
    <w:rsid w:val="004437BB"/>
    <w:rsid w:val="004439E4"/>
    <w:rsid w:val="00443BD3"/>
    <w:rsid w:val="00443C03"/>
    <w:rsid w:val="00444878"/>
    <w:rsid w:val="0044505E"/>
    <w:rsid w:val="004456B9"/>
    <w:rsid w:val="00446C4C"/>
    <w:rsid w:val="00447E42"/>
    <w:rsid w:val="00447F18"/>
    <w:rsid w:val="00450AF2"/>
    <w:rsid w:val="0045103D"/>
    <w:rsid w:val="004513CA"/>
    <w:rsid w:val="00451961"/>
    <w:rsid w:val="00451C50"/>
    <w:rsid w:val="00452A06"/>
    <w:rsid w:val="00452AD4"/>
    <w:rsid w:val="00453AA4"/>
    <w:rsid w:val="00453C2D"/>
    <w:rsid w:val="00453D88"/>
    <w:rsid w:val="00454422"/>
    <w:rsid w:val="0045516A"/>
    <w:rsid w:val="004561C2"/>
    <w:rsid w:val="004566F3"/>
    <w:rsid w:val="00456FFD"/>
    <w:rsid w:val="004574FF"/>
    <w:rsid w:val="00457C30"/>
    <w:rsid w:val="00460261"/>
    <w:rsid w:val="00462445"/>
    <w:rsid w:val="004629E9"/>
    <w:rsid w:val="00462E1C"/>
    <w:rsid w:val="00463E59"/>
    <w:rsid w:val="00464322"/>
    <w:rsid w:val="00464380"/>
    <w:rsid w:val="0046449E"/>
    <w:rsid w:val="00465E58"/>
    <w:rsid w:val="004662C0"/>
    <w:rsid w:val="004662EE"/>
    <w:rsid w:val="004676E1"/>
    <w:rsid w:val="00470352"/>
    <w:rsid w:val="00470A4D"/>
    <w:rsid w:val="00470BF4"/>
    <w:rsid w:val="00470D85"/>
    <w:rsid w:val="0047108E"/>
    <w:rsid w:val="00471903"/>
    <w:rsid w:val="00472F30"/>
    <w:rsid w:val="00473290"/>
    <w:rsid w:val="004739BB"/>
    <w:rsid w:val="00473CE3"/>
    <w:rsid w:val="00473DE3"/>
    <w:rsid w:val="00474237"/>
    <w:rsid w:val="0047476D"/>
    <w:rsid w:val="00474F61"/>
    <w:rsid w:val="0047505B"/>
    <w:rsid w:val="00475F95"/>
    <w:rsid w:val="004765CF"/>
    <w:rsid w:val="004770D4"/>
    <w:rsid w:val="004771CA"/>
    <w:rsid w:val="00477EE4"/>
    <w:rsid w:val="00480830"/>
    <w:rsid w:val="00480890"/>
    <w:rsid w:val="004818F8"/>
    <w:rsid w:val="004819D3"/>
    <w:rsid w:val="0048213E"/>
    <w:rsid w:val="004827B6"/>
    <w:rsid w:val="0048281D"/>
    <w:rsid w:val="00482AA7"/>
    <w:rsid w:val="00482E12"/>
    <w:rsid w:val="004856AF"/>
    <w:rsid w:val="0048624D"/>
    <w:rsid w:val="00486757"/>
    <w:rsid w:val="00486C55"/>
    <w:rsid w:val="00487D06"/>
    <w:rsid w:val="004905EF"/>
    <w:rsid w:val="00490C43"/>
    <w:rsid w:val="00491044"/>
    <w:rsid w:val="00491244"/>
    <w:rsid w:val="00491248"/>
    <w:rsid w:val="00491B94"/>
    <w:rsid w:val="00491CA9"/>
    <w:rsid w:val="004920F5"/>
    <w:rsid w:val="004922FC"/>
    <w:rsid w:val="0049256E"/>
    <w:rsid w:val="00492C17"/>
    <w:rsid w:val="00493F31"/>
    <w:rsid w:val="0049458C"/>
    <w:rsid w:val="00494C1E"/>
    <w:rsid w:val="00494E8F"/>
    <w:rsid w:val="00495E63"/>
    <w:rsid w:val="00496C02"/>
    <w:rsid w:val="00497C88"/>
    <w:rsid w:val="00497FB8"/>
    <w:rsid w:val="004A039C"/>
    <w:rsid w:val="004A06FD"/>
    <w:rsid w:val="004A1337"/>
    <w:rsid w:val="004A2064"/>
    <w:rsid w:val="004A3F39"/>
    <w:rsid w:val="004A406F"/>
    <w:rsid w:val="004A53A5"/>
    <w:rsid w:val="004A5597"/>
    <w:rsid w:val="004A5D73"/>
    <w:rsid w:val="004A6540"/>
    <w:rsid w:val="004A74B7"/>
    <w:rsid w:val="004B0E8A"/>
    <w:rsid w:val="004B16C8"/>
    <w:rsid w:val="004B17AB"/>
    <w:rsid w:val="004B1DB8"/>
    <w:rsid w:val="004B2172"/>
    <w:rsid w:val="004B26CF"/>
    <w:rsid w:val="004B3DC3"/>
    <w:rsid w:val="004B41FC"/>
    <w:rsid w:val="004B4478"/>
    <w:rsid w:val="004B5C6E"/>
    <w:rsid w:val="004B5D9F"/>
    <w:rsid w:val="004B66A6"/>
    <w:rsid w:val="004B6DB1"/>
    <w:rsid w:val="004B7021"/>
    <w:rsid w:val="004B76E1"/>
    <w:rsid w:val="004C0154"/>
    <w:rsid w:val="004C09E2"/>
    <w:rsid w:val="004C143D"/>
    <w:rsid w:val="004C3231"/>
    <w:rsid w:val="004C4234"/>
    <w:rsid w:val="004C42AC"/>
    <w:rsid w:val="004C443B"/>
    <w:rsid w:val="004C445E"/>
    <w:rsid w:val="004C50F4"/>
    <w:rsid w:val="004C5773"/>
    <w:rsid w:val="004C5AD9"/>
    <w:rsid w:val="004C6BB9"/>
    <w:rsid w:val="004D14D5"/>
    <w:rsid w:val="004D1A22"/>
    <w:rsid w:val="004D29FC"/>
    <w:rsid w:val="004D4199"/>
    <w:rsid w:val="004D47FF"/>
    <w:rsid w:val="004D4C3F"/>
    <w:rsid w:val="004D4E9C"/>
    <w:rsid w:val="004D62EC"/>
    <w:rsid w:val="004D6A88"/>
    <w:rsid w:val="004D6F55"/>
    <w:rsid w:val="004E1328"/>
    <w:rsid w:val="004E17CD"/>
    <w:rsid w:val="004E2246"/>
    <w:rsid w:val="004E22DB"/>
    <w:rsid w:val="004E259C"/>
    <w:rsid w:val="004E38C8"/>
    <w:rsid w:val="004E3A97"/>
    <w:rsid w:val="004E3BEA"/>
    <w:rsid w:val="004E3F60"/>
    <w:rsid w:val="004E55C7"/>
    <w:rsid w:val="004E5ADD"/>
    <w:rsid w:val="004E650E"/>
    <w:rsid w:val="004E68D1"/>
    <w:rsid w:val="004E7959"/>
    <w:rsid w:val="004F0010"/>
    <w:rsid w:val="004F1959"/>
    <w:rsid w:val="004F197E"/>
    <w:rsid w:val="004F1A57"/>
    <w:rsid w:val="004F3617"/>
    <w:rsid w:val="004F3A11"/>
    <w:rsid w:val="004F3A7A"/>
    <w:rsid w:val="004F3AF6"/>
    <w:rsid w:val="004F3C05"/>
    <w:rsid w:val="004F3E8E"/>
    <w:rsid w:val="004F41C5"/>
    <w:rsid w:val="004F4460"/>
    <w:rsid w:val="004F4EE0"/>
    <w:rsid w:val="004F6DB2"/>
    <w:rsid w:val="004F7AAB"/>
    <w:rsid w:val="00500D67"/>
    <w:rsid w:val="00500F4A"/>
    <w:rsid w:val="00501556"/>
    <w:rsid w:val="00501D32"/>
    <w:rsid w:val="00502253"/>
    <w:rsid w:val="00502636"/>
    <w:rsid w:val="00502968"/>
    <w:rsid w:val="0050305C"/>
    <w:rsid w:val="00503C38"/>
    <w:rsid w:val="00503CB4"/>
    <w:rsid w:val="0050410C"/>
    <w:rsid w:val="0050453B"/>
    <w:rsid w:val="00504919"/>
    <w:rsid w:val="00504F0C"/>
    <w:rsid w:val="005050A8"/>
    <w:rsid w:val="005059DD"/>
    <w:rsid w:val="0050631D"/>
    <w:rsid w:val="005063FA"/>
    <w:rsid w:val="00506685"/>
    <w:rsid w:val="005066F2"/>
    <w:rsid w:val="0050680E"/>
    <w:rsid w:val="00506CC7"/>
    <w:rsid w:val="005075DC"/>
    <w:rsid w:val="00507C88"/>
    <w:rsid w:val="00510367"/>
    <w:rsid w:val="0051069B"/>
    <w:rsid w:val="00510FCE"/>
    <w:rsid w:val="005114A6"/>
    <w:rsid w:val="00511735"/>
    <w:rsid w:val="00511CD3"/>
    <w:rsid w:val="00512578"/>
    <w:rsid w:val="0051335C"/>
    <w:rsid w:val="0051359B"/>
    <w:rsid w:val="0051407F"/>
    <w:rsid w:val="005153D6"/>
    <w:rsid w:val="00515411"/>
    <w:rsid w:val="005154CD"/>
    <w:rsid w:val="00515917"/>
    <w:rsid w:val="00515E25"/>
    <w:rsid w:val="005160BC"/>
    <w:rsid w:val="00516457"/>
    <w:rsid w:val="00516F8F"/>
    <w:rsid w:val="005176C9"/>
    <w:rsid w:val="00517903"/>
    <w:rsid w:val="00517D3E"/>
    <w:rsid w:val="0052005D"/>
    <w:rsid w:val="0052177F"/>
    <w:rsid w:val="005225FA"/>
    <w:rsid w:val="0052425B"/>
    <w:rsid w:val="00524B4E"/>
    <w:rsid w:val="00524BB9"/>
    <w:rsid w:val="005256C9"/>
    <w:rsid w:val="00525908"/>
    <w:rsid w:val="00526ACA"/>
    <w:rsid w:val="005274AA"/>
    <w:rsid w:val="00527BB9"/>
    <w:rsid w:val="00527CFB"/>
    <w:rsid w:val="00527DB0"/>
    <w:rsid w:val="00530023"/>
    <w:rsid w:val="0053023C"/>
    <w:rsid w:val="00530BEF"/>
    <w:rsid w:val="005312D4"/>
    <w:rsid w:val="00531957"/>
    <w:rsid w:val="00532BA0"/>
    <w:rsid w:val="00534557"/>
    <w:rsid w:val="00534A14"/>
    <w:rsid w:val="005356BF"/>
    <w:rsid w:val="00536063"/>
    <w:rsid w:val="00536B0B"/>
    <w:rsid w:val="00537835"/>
    <w:rsid w:val="0053784C"/>
    <w:rsid w:val="00540047"/>
    <w:rsid w:val="005401E8"/>
    <w:rsid w:val="0054037A"/>
    <w:rsid w:val="00540E28"/>
    <w:rsid w:val="00541925"/>
    <w:rsid w:val="005430F1"/>
    <w:rsid w:val="0054354F"/>
    <w:rsid w:val="0054369C"/>
    <w:rsid w:val="00544C51"/>
    <w:rsid w:val="00544EBD"/>
    <w:rsid w:val="00545DA2"/>
    <w:rsid w:val="00545F26"/>
    <w:rsid w:val="00550B57"/>
    <w:rsid w:val="005518A1"/>
    <w:rsid w:val="00552D14"/>
    <w:rsid w:val="00552D26"/>
    <w:rsid w:val="0055440E"/>
    <w:rsid w:val="00554567"/>
    <w:rsid w:val="0055456D"/>
    <w:rsid w:val="005545BC"/>
    <w:rsid w:val="00554C14"/>
    <w:rsid w:val="0055651D"/>
    <w:rsid w:val="00556CE3"/>
    <w:rsid w:val="005576CE"/>
    <w:rsid w:val="005604FA"/>
    <w:rsid w:val="00560D27"/>
    <w:rsid w:val="00561E8F"/>
    <w:rsid w:val="00563BAE"/>
    <w:rsid w:val="00564878"/>
    <w:rsid w:val="00565C37"/>
    <w:rsid w:val="005665CF"/>
    <w:rsid w:val="005666FA"/>
    <w:rsid w:val="005671D7"/>
    <w:rsid w:val="005673A2"/>
    <w:rsid w:val="00567BCC"/>
    <w:rsid w:val="005701D4"/>
    <w:rsid w:val="00571A63"/>
    <w:rsid w:val="00571C9D"/>
    <w:rsid w:val="0057304D"/>
    <w:rsid w:val="00573597"/>
    <w:rsid w:val="005743C6"/>
    <w:rsid w:val="005746D0"/>
    <w:rsid w:val="005752C6"/>
    <w:rsid w:val="0057550D"/>
    <w:rsid w:val="0057558C"/>
    <w:rsid w:val="00575CDA"/>
    <w:rsid w:val="0057632C"/>
    <w:rsid w:val="0057635B"/>
    <w:rsid w:val="005764BE"/>
    <w:rsid w:val="00576C91"/>
    <w:rsid w:val="005802B2"/>
    <w:rsid w:val="0058074C"/>
    <w:rsid w:val="005813CD"/>
    <w:rsid w:val="0058141D"/>
    <w:rsid w:val="00581F61"/>
    <w:rsid w:val="0058211E"/>
    <w:rsid w:val="005830C9"/>
    <w:rsid w:val="00587959"/>
    <w:rsid w:val="0059045D"/>
    <w:rsid w:val="00590E09"/>
    <w:rsid w:val="0059127C"/>
    <w:rsid w:val="005913A8"/>
    <w:rsid w:val="00591C6D"/>
    <w:rsid w:val="005939FA"/>
    <w:rsid w:val="005948F3"/>
    <w:rsid w:val="00596CE8"/>
    <w:rsid w:val="005A0B97"/>
    <w:rsid w:val="005A0EA5"/>
    <w:rsid w:val="005A105E"/>
    <w:rsid w:val="005A2211"/>
    <w:rsid w:val="005A2F48"/>
    <w:rsid w:val="005A3159"/>
    <w:rsid w:val="005A46B0"/>
    <w:rsid w:val="005A5502"/>
    <w:rsid w:val="005A57A1"/>
    <w:rsid w:val="005A67CB"/>
    <w:rsid w:val="005A7155"/>
    <w:rsid w:val="005A7343"/>
    <w:rsid w:val="005A775B"/>
    <w:rsid w:val="005B0804"/>
    <w:rsid w:val="005B0F34"/>
    <w:rsid w:val="005B1ECA"/>
    <w:rsid w:val="005B33E6"/>
    <w:rsid w:val="005B35C7"/>
    <w:rsid w:val="005B4089"/>
    <w:rsid w:val="005B439B"/>
    <w:rsid w:val="005B450D"/>
    <w:rsid w:val="005B50A8"/>
    <w:rsid w:val="005B548F"/>
    <w:rsid w:val="005B57BD"/>
    <w:rsid w:val="005B58EB"/>
    <w:rsid w:val="005B5C9E"/>
    <w:rsid w:val="005B668A"/>
    <w:rsid w:val="005B68BF"/>
    <w:rsid w:val="005B7555"/>
    <w:rsid w:val="005C12E6"/>
    <w:rsid w:val="005C1410"/>
    <w:rsid w:val="005C1538"/>
    <w:rsid w:val="005C153E"/>
    <w:rsid w:val="005C1A18"/>
    <w:rsid w:val="005C428E"/>
    <w:rsid w:val="005C4BE7"/>
    <w:rsid w:val="005C52D7"/>
    <w:rsid w:val="005C56B9"/>
    <w:rsid w:val="005C571E"/>
    <w:rsid w:val="005C5859"/>
    <w:rsid w:val="005C68AF"/>
    <w:rsid w:val="005C6A49"/>
    <w:rsid w:val="005D0536"/>
    <w:rsid w:val="005D055F"/>
    <w:rsid w:val="005D0AF4"/>
    <w:rsid w:val="005D0B04"/>
    <w:rsid w:val="005D0E13"/>
    <w:rsid w:val="005D1C67"/>
    <w:rsid w:val="005D1E31"/>
    <w:rsid w:val="005D3EC1"/>
    <w:rsid w:val="005D4A59"/>
    <w:rsid w:val="005D4AB3"/>
    <w:rsid w:val="005D5B8D"/>
    <w:rsid w:val="005D5CDD"/>
    <w:rsid w:val="005D64ED"/>
    <w:rsid w:val="005D67B4"/>
    <w:rsid w:val="005D7DA2"/>
    <w:rsid w:val="005E07DD"/>
    <w:rsid w:val="005E09A6"/>
    <w:rsid w:val="005E0C5D"/>
    <w:rsid w:val="005E10C7"/>
    <w:rsid w:val="005E13EB"/>
    <w:rsid w:val="005E18E0"/>
    <w:rsid w:val="005E1FCE"/>
    <w:rsid w:val="005E2270"/>
    <w:rsid w:val="005E3B38"/>
    <w:rsid w:val="005E42BB"/>
    <w:rsid w:val="005E48E0"/>
    <w:rsid w:val="005E5355"/>
    <w:rsid w:val="005E5650"/>
    <w:rsid w:val="005E6396"/>
    <w:rsid w:val="005E67A6"/>
    <w:rsid w:val="005E6A57"/>
    <w:rsid w:val="005E6E51"/>
    <w:rsid w:val="005E74DE"/>
    <w:rsid w:val="005E7695"/>
    <w:rsid w:val="005E7DCC"/>
    <w:rsid w:val="005F05D7"/>
    <w:rsid w:val="005F0AD5"/>
    <w:rsid w:val="005F0BE1"/>
    <w:rsid w:val="005F15A0"/>
    <w:rsid w:val="005F1D0F"/>
    <w:rsid w:val="005F208C"/>
    <w:rsid w:val="005F3186"/>
    <w:rsid w:val="005F486E"/>
    <w:rsid w:val="005F49DB"/>
    <w:rsid w:val="005F4BC0"/>
    <w:rsid w:val="005F582C"/>
    <w:rsid w:val="005F7498"/>
    <w:rsid w:val="005F7766"/>
    <w:rsid w:val="005F7B0D"/>
    <w:rsid w:val="005F7C67"/>
    <w:rsid w:val="005F7EC9"/>
    <w:rsid w:val="006003CB"/>
    <w:rsid w:val="00600AF2"/>
    <w:rsid w:val="00600D18"/>
    <w:rsid w:val="00602B66"/>
    <w:rsid w:val="0060314A"/>
    <w:rsid w:val="00603CE1"/>
    <w:rsid w:val="006044AE"/>
    <w:rsid w:val="00605306"/>
    <w:rsid w:val="00605F74"/>
    <w:rsid w:val="006066CC"/>
    <w:rsid w:val="00607267"/>
    <w:rsid w:val="00607923"/>
    <w:rsid w:val="00610050"/>
    <w:rsid w:val="00610ACC"/>
    <w:rsid w:val="00610B5A"/>
    <w:rsid w:val="006115DA"/>
    <w:rsid w:val="006118B9"/>
    <w:rsid w:val="00611946"/>
    <w:rsid w:val="00611F4B"/>
    <w:rsid w:val="006121FA"/>
    <w:rsid w:val="006123AD"/>
    <w:rsid w:val="0061279B"/>
    <w:rsid w:val="00612B91"/>
    <w:rsid w:val="0061339E"/>
    <w:rsid w:val="00613B69"/>
    <w:rsid w:val="00614CFE"/>
    <w:rsid w:val="00614DEF"/>
    <w:rsid w:val="006156AB"/>
    <w:rsid w:val="0061590B"/>
    <w:rsid w:val="00615B08"/>
    <w:rsid w:val="0061608F"/>
    <w:rsid w:val="00616E62"/>
    <w:rsid w:val="0061708F"/>
    <w:rsid w:val="0062015C"/>
    <w:rsid w:val="0062094E"/>
    <w:rsid w:val="0062131B"/>
    <w:rsid w:val="006219EF"/>
    <w:rsid w:val="006227E4"/>
    <w:rsid w:val="0062394B"/>
    <w:rsid w:val="0062423D"/>
    <w:rsid w:val="0062431B"/>
    <w:rsid w:val="00624381"/>
    <w:rsid w:val="006250B8"/>
    <w:rsid w:val="006252A0"/>
    <w:rsid w:val="006256A9"/>
    <w:rsid w:val="0062580D"/>
    <w:rsid w:val="0062595D"/>
    <w:rsid w:val="006264D5"/>
    <w:rsid w:val="00626F6D"/>
    <w:rsid w:val="00626F94"/>
    <w:rsid w:val="006271C7"/>
    <w:rsid w:val="0062767F"/>
    <w:rsid w:val="006278CE"/>
    <w:rsid w:val="00627BAB"/>
    <w:rsid w:val="00630416"/>
    <w:rsid w:val="0063093D"/>
    <w:rsid w:val="00631256"/>
    <w:rsid w:val="0063131B"/>
    <w:rsid w:val="00632000"/>
    <w:rsid w:val="00632016"/>
    <w:rsid w:val="00632706"/>
    <w:rsid w:val="00633190"/>
    <w:rsid w:val="006334F7"/>
    <w:rsid w:val="006338D9"/>
    <w:rsid w:val="0063401A"/>
    <w:rsid w:val="006345C1"/>
    <w:rsid w:val="00634E6D"/>
    <w:rsid w:val="00635C28"/>
    <w:rsid w:val="00636008"/>
    <w:rsid w:val="00636BA9"/>
    <w:rsid w:val="006370C9"/>
    <w:rsid w:val="00641415"/>
    <w:rsid w:val="00641624"/>
    <w:rsid w:val="00641935"/>
    <w:rsid w:val="006421CA"/>
    <w:rsid w:val="0064446C"/>
    <w:rsid w:val="006448CE"/>
    <w:rsid w:val="006454E2"/>
    <w:rsid w:val="00645B1B"/>
    <w:rsid w:val="00646011"/>
    <w:rsid w:val="00646E6A"/>
    <w:rsid w:val="00646F4F"/>
    <w:rsid w:val="00646FA2"/>
    <w:rsid w:val="00647CAD"/>
    <w:rsid w:val="00647F35"/>
    <w:rsid w:val="00650366"/>
    <w:rsid w:val="00650791"/>
    <w:rsid w:val="00650D6E"/>
    <w:rsid w:val="00650ED0"/>
    <w:rsid w:val="00650F23"/>
    <w:rsid w:val="0065219E"/>
    <w:rsid w:val="00652732"/>
    <w:rsid w:val="00653C3E"/>
    <w:rsid w:val="00653C72"/>
    <w:rsid w:val="006545EE"/>
    <w:rsid w:val="006579C7"/>
    <w:rsid w:val="00657E4C"/>
    <w:rsid w:val="00660E2E"/>
    <w:rsid w:val="006627D9"/>
    <w:rsid w:val="00662DC2"/>
    <w:rsid w:val="00662E0B"/>
    <w:rsid w:val="00663851"/>
    <w:rsid w:val="00663B37"/>
    <w:rsid w:val="00664FBE"/>
    <w:rsid w:val="00665370"/>
    <w:rsid w:val="006661E6"/>
    <w:rsid w:val="006662EE"/>
    <w:rsid w:val="006718EC"/>
    <w:rsid w:val="0067198C"/>
    <w:rsid w:val="00672684"/>
    <w:rsid w:val="006726D0"/>
    <w:rsid w:val="00672AA8"/>
    <w:rsid w:val="00673953"/>
    <w:rsid w:val="00673C3A"/>
    <w:rsid w:val="0067416B"/>
    <w:rsid w:val="006747BF"/>
    <w:rsid w:val="00674D1B"/>
    <w:rsid w:val="00674FD7"/>
    <w:rsid w:val="006750E1"/>
    <w:rsid w:val="00675898"/>
    <w:rsid w:val="00677156"/>
    <w:rsid w:val="00677B8D"/>
    <w:rsid w:val="006800D0"/>
    <w:rsid w:val="00680BA5"/>
    <w:rsid w:val="00680E90"/>
    <w:rsid w:val="00680F13"/>
    <w:rsid w:val="0068218A"/>
    <w:rsid w:val="006825FB"/>
    <w:rsid w:val="006826D5"/>
    <w:rsid w:val="00682A18"/>
    <w:rsid w:val="00683584"/>
    <w:rsid w:val="006835B4"/>
    <w:rsid w:val="00683D29"/>
    <w:rsid w:val="006852A1"/>
    <w:rsid w:val="00685E0D"/>
    <w:rsid w:val="00686732"/>
    <w:rsid w:val="00687A4C"/>
    <w:rsid w:val="00687A90"/>
    <w:rsid w:val="00687DD5"/>
    <w:rsid w:val="006907F0"/>
    <w:rsid w:val="00690973"/>
    <w:rsid w:val="006910B4"/>
    <w:rsid w:val="006910E5"/>
    <w:rsid w:val="00691439"/>
    <w:rsid w:val="00691FF8"/>
    <w:rsid w:val="00692088"/>
    <w:rsid w:val="0069220C"/>
    <w:rsid w:val="00693438"/>
    <w:rsid w:val="00694401"/>
    <w:rsid w:val="006945C9"/>
    <w:rsid w:val="00694606"/>
    <w:rsid w:val="00694BC1"/>
    <w:rsid w:val="00694D2F"/>
    <w:rsid w:val="006956CD"/>
    <w:rsid w:val="006961F9"/>
    <w:rsid w:val="00696498"/>
    <w:rsid w:val="00696677"/>
    <w:rsid w:val="00696818"/>
    <w:rsid w:val="006968C2"/>
    <w:rsid w:val="00697095"/>
    <w:rsid w:val="00697712"/>
    <w:rsid w:val="00697B6C"/>
    <w:rsid w:val="00697F1C"/>
    <w:rsid w:val="006A004D"/>
    <w:rsid w:val="006A1AC2"/>
    <w:rsid w:val="006A1E44"/>
    <w:rsid w:val="006A25C8"/>
    <w:rsid w:val="006A29D1"/>
    <w:rsid w:val="006A2FBC"/>
    <w:rsid w:val="006A343F"/>
    <w:rsid w:val="006A3BD9"/>
    <w:rsid w:val="006A41E9"/>
    <w:rsid w:val="006A441A"/>
    <w:rsid w:val="006A4B6D"/>
    <w:rsid w:val="006A57F5"/>
    <w:rsid w:val="006A6398"/>
    <w:rsid w:val="006A686E"/>
    <w:rsid w:val="006A70ED"/>
    <w:rsid w:val="006A721E"/>
    <w:rsid w:val="006A7B08"/>
    <w:rsid w:val="006B05A5"/>
    <w:rsid w:val="006B067B"/>
    <w:rsid w:val="006B0984"/>
    <w:rsid w:val="006B0AAE"/>
    <w:rsid w:val="006B253A"/>
    <w:rsid w:val="006B30DC"/>
    <w:rsid w:val="006B3934"/>
    <w:rsid w:val="006B3DB2"/>
    <w:rsid w:val="006B4EF8"/>
    <w:rsid w:val="006B5312"/>
    <w:rsid w:val="006B5F9B"/>
    <w:rsid w:val="006B78D0"/>
    <w:rsid w:val="006B7AF6"/>
    <w:rsid w:val="006C011E"/>
    <w:rsid w:val="006C0A13"/>
    <w:rsid w:val="006C1476"/>
    <w:rsid w:val="006C188A"/>
    <w:rsid w:val="006C284A"/>
    <w:rsid w:val="006C3D02"/>
    <w:rsid w:val="006C4154"/>
    <w:rsid w:val="006C44BE"/>
    <w:rsid w:val="006C641C"/>
    <w:rsid w:val="006C6784"/>
    <w:rsid w:val="006C68F3"/>
    <w:rsid w:val="006C6EAE"/>
    <w:rsid w:val="006C7542"/>
    <w:rsid w:val="006D0022"/>
    <w:rsid w:val="006D00F4"/>
    <w:rsid w:val="006D0536"/>
    <w:rsid w:val="006D1139"/>
    <w:rsid w:val="006D1230"/>
    <w:rsid w:val="006D172F"/>
    <w:rsid w:val="006D18E5"/>
    <w:rsid w:val="006D2FC0"/>
    <w:rsid w:val="006D44FF"/>
    <w:rsid w:val="006D4621"/>
    <w:rsid w:val="006D4C21"/>
    <w:rsid w:val="006D5231"/>
    <w:rsid w:val="006D582F"/>
    <w:rsid w:val="006D628F"/>
    <w:rsid w:val="006D6756"/>
    <w:rsid w:val="006D7175"/>
    <w:rsid w:val="006D75F6"/>
    <w:rsid w:val="006D7DB0"/>
    <w:rsid w:val="006E0E0C"/>
    <w:rsid w:val="006E12D9"/>
    <w:rsid w:val="006E259F"/>
    <w:rsid w:val="006E2B2E"/>
    <w:rsid w:val="006E3436"/>
    <w:rsid w:val="006E3A2A"/>
    <w:rsid w:val="006E4117"/>
    <w:rsid w:val="006E4E15"/>
    <w:rsid w:val="006E6F96"/>
    <w:rsid w:val="006F169D"/>
    <w:rsid w:val="006F1A5F"/>
    <w:rsid w:val="006F21FB"/>
    <w:rsid w:val="006F26F3"/>
    <w:rsid w:val="006F59C8"/>
    <w:rsid w:val="006F61C0"/>
    <w:rsid w:val="006F61FE"/>
    <w:rsid w:val="006F66E5"/>
    <w:rsid w:val="006F6EA8"/>
    <w:rsid w:val="006F7374"/>
    <w:rsid w:val="006F7F5B"/>
    <w:rsid w:val="00700931"/>
    <w:rsid w:val="00700F74"/>
    <w:rsid w:val="00701BBD"/>
    <w:rsid w:val="00703793"/>
    <w:rsid w:val="00703B40"/>
    <w:rsid w:val="007045F4"/>
    <w:rsid w:val="00704C21"/>
    <w:rsid w:val="007058C2"/>
    <w:rsid w:val="00705C19"/>
    <w:rsid w:val="00706CED"/>
    <w:rsid w:val="00710822"/>
    <w:rsid w:val="00711044"/>
    <w:rsid w:val="00711277"/>
    <w:rsid w:val="00711D52"/>
    <w:rsid w:val="00712658"/>
    <w:rsid w:val="00713BCD"/>
    <w:rsid w:val="00713C65"/>
    <w:rsid w:val="00714631"/>
    <w:rsid w:val="00714888"/>
    <w:rsid w:val="007157F7"/>
    <w:rsid w:val="00715CE3"/>
    <w:rsid w:val="00715FB4"/>
    <w:rsid w:val="00716154"/>
    <w:rsid w:val="007164DB"/>
    <w:rsid w:val="00716B57"/>
    <w:rsid w:val="00717784"/>
    <w:rsid w:val="00717AD7"/>
    <w:rsid w:val="0072014B"/>
    <w:rsid w:val="00720B38"/>
    <w:rsid w:val="0072268B"/>
    <w:rsid w:val="00723FC5"/>
    <w:rsid w:val="0072446C"/>
    <w:rsid w:val="0072467A"/>
    <w:rsid w:val="00724EC6"/>
    <w:rsid w:val="007265C8"/>
    <w:rsid w:val="00726A31"/>
    <w:rsid w:val="007275B3"/>
    <w:rsid w:val="00727A30"/>
    <w:rsid w:val="00727B3C"/>
    <w:rsid w:val="00727B5E"/>
    <w:rsid w:val="007306CD"/>
    <w:rsid w:val="00730792"/>
    <w:rsid w:val="00730DF3"/>
    <w:rsid w:val="007313BC"/>
    <w:rsid w:val="007318ED"/>
    <w:rsid w:val="007324FE"/>
    <w:rsid w:val="00734348"/>
    <w:rsid w:val="00734AF0"/>
    <w:rsid w:val="00734FB5"/>
    <w:rsid w:val="0073542B"/>
    <w:rsid w:val="00735AB0"/>
    <w:rsid w:val="0073608A"/>
    <w:rsid w:val="00736508"/>
    <w:rsid w:val="007369D7"/>
    <w:rsid w:val="00736EC5"/>
    <w:rsid w:val="00740DDA"/>
    <w:rsid w:val="007414B0"/>
    <w:rsid w:val="0074169F"/>
    <w:rsid w:val="007418CD"/>
    <w:rsid w:val="0074281B"/>
    <w:rsid w:val="0074287C"/>
    <w:rsid w:val="00742C7A"/>
    <w:rsid w:val="00742EC4"/>
    <w:rsid w:val="007430C2"/>
    <w:rsid w:val="00743C5E"/>
    <w:rsid w:val="007452B1"/>
    <w:rsid w:val="00745A69"/>
    <w:rsid w:val="00745BE0"/>
    <w:rsid w:val="00745C7E"/>
    <w:rsid w:val="00745CF5"/>
    <w:rsid w:val="00747FC1"/>
    <w:rsid w:val="007524B1"/>
    <w:rsid w:val="00753241"/>
    <w:rsid w:val="00753CF4"/>
    <w:rsid w:val="007540E8"/>
    <w:rsid w:val="00754697"/>
    <w:rsid w:val="0075485F"/>
    <w:rsid w:val="00755759"/>
    <w:rsid w:val="00755FF0"/>
    <w:rsid w:val="00756B97"/>
    <w:rsid w:val="00757CE0"/>
    <w:rsid w:val="00757DB5"/>
    <w:rsid w:val="007609D5"/>
    <w:rsid w:val="00760D1D"/>
    <w:rsid w:val="00761B29"/>
    <w:rsid w:val="00761B2E"/>
    <w:rsid w:val="00762908"/>
    <w:rsid w:val="007662C4"/>
    <w:rsid w:val="00767433"/>
    <w:rsid w:val="00770254"/>
    <w:rsid w:val="00770274"/>
    <w:rsid w:val="00770562"/>
    <w:rsid w:val="007708AA"/>
    <w:rsid w:val="00770AA1"/>
    <w:rsid w:val="00770F6D"/>
    <w:rsid w:val="00771602"/>
    <w:rsid w:val="007735F5"/>
    <w:rsid w:val="007754C9"/>
    <w:rsid w:val="007766FC"/>
    <w:rsid w:val="00776A25"/>
    <w:rsid w:val="0077796B"/>
    <w:rsid w:val="00777CAC"/>
    <w:rsid w:val="00780627"/>
    <w:rsid w:val="00781671"/>
    <w:rsid w:val="00782968"/>
    <w:rsid w:val="007837DA"/>
    <w:rsid w:val="007849AB"/>
    <w:rsid w:val="00785F25"/>
    <w:rsid w:val="0078618E"/>
    <w:rsid w:val="00786EAB"/>
    <w:rsid w:val="0078750D"/>
    <w:rsid w:val="007878E3"/>
    <w:rsid w:val="00790CC9"/>
    <w:rsid w:val="00791A05"/>
    <w:rsid w:val="00791E22"/>
    <w:rsid w:val="00792C01"/>
    <w:rsid w:val="00793D15"/>
    <w:rsid w:val="00794FA1"/>
    <w:rsid w:val="00795032"/>
    <w:rsid w:val="00795987"/>
    <w:rsid w:val="00795B6B"/>
    <w:rsid w:val="00796297"/>
    <w:rsid w:val="007A1184"/>
    <w:rsid w:val="007A1419"/>
    <w:rsid w:val="007A1AD9"/>
    <w:rsid w:val="007A2C49"/>
    <w:rsid w:val="007A3326"/>
    <w:rsid w:val="007A35F7"/>
    <w:rsid w:val="007A3B3B"/>
    <w:rsid w:val="007A40A6"/>
    <w:rsid w:val="007A426B"/>
    <w:rsid w:val="007A5393"/>
    <w:rsid w:val="007A553D"/>
    <w:rsid w:val="007A70B5"/>
    <w:rsid w:val="007A7671"/>
    <w:rsid w:val="007A77F8"/>
    <w:rsid w:val="007B07E0"/>
    <w:rsid w:val="007B091C"/>
    <w:rsid w:val="007B0FA8"/>
    <w:rsid w:val="007B1270"/>
    <w:rsid w:val="007B28AE"/>
    <w:rsid w:val="007B36BE"/>
    <w:rsid w:val="007B4CCA"/>
    <w:rsid w:val="007B566D"/>
    <w:rsid w:val="007B60F9"/>
    <w:rsid w:val="007B697A"/>
    <w:rsid w:val="007B7F5B"/>
    <w:rsid w:val="007C02AD"/>
    <w:rsid w:val="007C2316"/>
    <w:rsid w:val="007C27C0"/>
    <w:rsid w:val="007C2C09"/>
    <w:rsid w:val="007C342D"/>
    <w:rsid w:val="007C3455"/>
    <w:rsid w:val="007C3CC5"/>
    <w:rsid w:val="007C4793"/>
    <w:rsid w:val="007C4E9E"/>
    <w:rsid w:val="007C558F"/>
    <w:rsid w:val="007C6199"/>
    <w:rsid w:val="007C68D5"/>
    <w:rsid w:val="007C7429"/>
    <w:rsid w:val="007C79EC"/>
    <w:rsid w:val="007D05B2"/>
    <w:rsid w:val="007D0EFA"/>
    <w:rsid w:val="007D1B94"/>
    <w:rsid w:val="007D1DEE"/>
    <w:rsid w:val="007D211E"/>
    <w:rsid w:val="007D217E"/>
    <w:rsid w:val="007D2377"/>
    <w:rsid w:val="007D2533"/>
    <w:rsid w:val="007D297D"/>
    <w:rsid w:val="007D2D03"/>
    <w:rsid w:val="007D3414"/>
    <w:rsid w:val="007D37C9"/>
    <w:rsid w:val="007D3E5B"/>
    <w:rsid w:val="007D4390"/>
    <w:rsid w:val="007D4E08"/>
    <w:rsid w:val="007D4F91"/>
    <w:rsid w:val="007D50A2"/>
    <w:rsid w:val="007D5E96"/>
    <w:rsid w:val="007D61D8"/>
    <w:rsid w:val="007D654A"/>
    <w:rsid w:val="007D764D"/>
    <w:rsid w:val="007D7E1E"/>
    <w:rsid w:val="007D7E2A"/>
    <w:rsid w:val="007E1F38"/>
    <w:rsid w:val="007E3213"/>
    <w:rsid w:val="007E328E"/>
    <w:rsid w:val="007E3896"/>
    <w:rsid w:val="007E3BB0"/>
    <w:rsid w:val="007E57C3"/>
    <w:rsid w:val="007E6E3B"/>
    <w:rsid w:val="007E6F47"/>
    <w:rsid w:val="007E7154"/>
    <w:rsid w:val="007E7166"/>
    <w:rsid w:val="007E729C"/>
    <w:rsid w:val="007E7FEA"/>
    <w:rsid w:val="007F0720"/>
    <w:rsid w:val="007F0910"/>
    <w:rsid w:val="007F1021"/>
    <w:rsid w:val="007F114F"/>
    <w:rsid w:val="007F1F1D"/>
    <w:rsid w:val="007F2233"/>
    <w:rsid w:val="007F26EF"/>
    <w:rsid w:val="007F2762"/>
    <w:rsid w:val="007F315B"/>
    <w:rsid w:val="007F32B4"/>
    <w:rsid w:val="007F34C4"/>
    <w:rsid w:val="007F4644"/>
    <w:rsid w:val="007F4ABA"/>
    <w:rsid w:val="007F4C49"/>
    <w:rsid w:val="007F5370"/>
    <w:rsid w:val="007F54E1"/>
    <w:rsid w:val="007F5E9A"/>
    <w:rsid w:val="007F5ECA"/>
    <w:rsid w:val="007F5F4B"/>
    <w:rsid w:val="007F6D5E"/>
    <w:rsid w:val="007F6F69"/>
    <w:rsid w:val="007F71B0"/>
    <w:rsid w:val="007F741E"/>
    <w:rsid w:val="007F7A3C"/>
    <w:rsid w:val="007F7C94"/>
    <w:rsid w:val="00800839"/>
    <w:rsid w:val="0080095F"/>
    <w:rsid w:val="00800B6F"/>
    <w:rsid w:val="00801E80"/>
    <w:rsid w:val="00802967"/>
    <w:rsid w:val="00803B40"/>
    <w:rsid w:val="008067A4"/>
    <w:rsid w:val="0080683C"/>
    <w:rsid w:val="008073B9"/>
    <w:rsid w:val="00807495"/>
    <w:rsid w:val="00807BCE"/>
    <w:rsid w:val="008106D6"/>
    <w:rsid w:val="008111E8"/>
    <w:rsid w:val="00812AAF"/>
    <w:rsid w:val="00815192"/>
    <w:rsid w:val="00815EE0"/>
    <w:rsid w:val="00817665"/>
    <w:rsid w:val="00817CDF"/>
    <w:rsid w:val="00817E33"/>
    <w:rsid w:val="00817EC0"/>
    <w:rsid w:val="00820983"/>
    <w:rsid w:val="00820A70"/>
    <w:rsid w:val="00821BC7"/>
    <w:rsid w:val="00822780"/>
    <w:rsid w:val="00822B57"/>
    <w:rsid w:val="00823121"/>
    <w:rsid w:val="00823653"/>
    <w:rsid w:val="00823DBB"/>
    <w:rsid w:val="00824F85"/>
    <w:rsid w:val="00825C8B"/>
    <w:rsid w:val="00825CAB"/>
    <w:rsid w:val="008264CA"/>
    <w:rsid w:val="00826C29"/>
    <w:rsid w:val="008270BF"/>
    <w:rsid w:val="0082772E"/>
    <w:rsid w:val="00827901"/>
    <w:rsid w:val="00827924"/>
    <w:rsid w:val="0083087A"/>
    <w:rsid w:val="00830CD2"/>
    <w:rsid w:val="0083177B"/>
    <w:rsid w:val="00831A93"/>
    <w:rsid w:val="00832041"/>
    <w:rsid w:val="00832898"/>
    <w:rsid w:val="00832A42"/>
    <w:rsid w:val="00832D20"/>
    <w:rsid w:val="008339D8"/>
    <w:rsid w:val="008341E1"/>
    <w:rsid w:val="008360E0"/>
    <w:rsid w:val="00836DE5"/>
    <w:rsid w:val="00837AD7"/>
    <w:rsid w:val="0084116D"/>
    <w:rsid w:val="00841545"/>
    <w:rsid w:val="008418DF"/>
    <w:rsid w:val="008418E0"/>
    <w:rsid w:val="00841EA0"/>
    <w:rsid w:val="008433F3"/>
    <w:rsid w:val="00843858"/>
    <w:rsid w:val="0084392E"/>
    <w:rsid w:val="00843DF4"/>
    <w:rsid w:val="00844275"/>
    <w:rsid w:val="008456F0"/>
    <w:rsid w:val="00845C80"/>
    <w:rsid w:val="00846C6B"/>
    <w:rsid w:val="00850150"/>
    <w:rsid w:val="008508DE"/>
    <w:rsid w:val="00850F48"/>
    <w:rsid w:val="00851B21"/>
    <w:rsid w:val="00851E00"/>
    <w:rsid w:val="00852393"/>
    <w:rsid w:val="008533ED"/>
    <w:rsid w:val="00853EBB"/>
    <w:rsid w:val="00853FB9"/>
    <w:rsid w:val="008544E3"/>
    <w:rsid w:val="00855979"/>
    <w:rsid w:val="00855985"/>
    <w:rsid w:val="00855CA8"/>
    <w:rsid w:val="008565CD"/>
    <w:rsid w:val="00857D99"/>
    <w:rsid w:val="00860818"/>
    <w:rsid w:val="008610BE"/>
    <w:rsid w:val="008616A9"/>
    <w:rsid w:val="00861FE6"/>
    <w:rsid w:val="00862044"/>
    <w:rsid w:val="0086351A"/>
    <w:rsid w:val="0086362B"/>
    <w:rsid w:val="008646A2"/>
    <w:rsid w:val="008647ED"/>
    <w:rsid w:val="00865566"/>
    <w:rsid w:val="00865FAB"/>
    <w:rsid w:val="00866155"/>
    <w:rsid w:val="00866938"/>
    <w:rsid w:val="0087036E"/>
    <w:rsid w:val="008705E8"/>
    <w:rsid w:val="0087188F"/>
    <w:rsid w:val="00871A17"/>
    <w:rsid w:val="008727AB"/>
    <w:rsid w:val="00872AF4"/>
    <w:rsid w:val="008742D6"/>
    <w:rsid w:val="0087520C"/>
    <w:rsid w:val="008752BC"/>
    <w:rsid w:val="00875ACD"/>
    <w:rsid w:val="00876C3C"/>
    <w:rsid w:val="00880010"/>
    <w:rsid w:val="00880AE6"/>
    <w:rsid w:val="00884FA0"/>
    <w:rsid w:val="00885410"/>
    <w:rsid w:val="0088578C"/>
    <w:rsid w:val="00885BE7"/>
    <w:rsid w:val="00887639"/>
    <w:rsid w:val="008878FF"/>
    <w:rsid w:val="00891CD6"/>
    <w:rsid w:val="00892565"/>
    <w:rsid w:val="00892DEC"/>
    <w:rsid w:val="0089319F"/>
    <w:rsid w:val="008938D8"/>
    <w:rsid w:val="00893B15"/>
    <w:rsid w:val="0089515F"/>
    <w:rsid w:val="00895234"/>
    <w:rsid w:val="008953F6"/>
    <w:rsid w:val="00895781"/>
    <w:rsid w:val="00895DBE"/>
    <w:rsid w:val="00895F64"/>
    <w:rsid w:val="00896D5E"/>
    <w:rsid w:val="00897676"/>
    <w:rsid w:val="00897E8F"/>
    <w:rsid w:val="008A0076"/>
    <w:rsid w:val="008A0976"/>
    <w:rsid w:val="008A14D2"/>
    <w:rsid w:val="008A17E6"/>
    <w:rsid w:val="008A1BC6"/>
    <w:rsid w:val="008A2B22"/>
    <w:rsid w:val="008A3140"/>
    <w:rsid w:val="008A4941"/>
    <w:rsid w:val="008A4FC7"/>
    <w:rsid w:val="008A56AF"/>
    <w:rsid w:val="008A5A0B"/>
    <w:rsid w:val="008A5E7F"/>
    <w:rsid w:val="008A5F55"/>
    <w:rsid w:val="008A6168"/>
    <w:rsid w:val="008B0F31"/>
    <w:rsid w:val="008B2116"/>
    <w:rsid w:val="008B2317"/>
    <w:rsid w:val="008B23CB"/>
    <w:rsid w:val="008B359F"/>
    <w:rsid w:val="008B3FA4"/>
    <w:rsid w:val="008B4C46"/>
    <w:rsid w:val="008B537D"/>
    <w:rsid w:val="008B55B4"/>
    <w:rsid w:val="008B5A6F"/>
    <w:rsid w:val="008B5DA2"/>
    <w:rsid w:val="008B7AB4"/>
    <w:rsid w:val="008C0B84"/>
    <w:rsid w:val="008C0F0D"/>
    <w:rsid w:val="008C3828"/>
    <w:rsid w:val="008C415A"/>
    <w:rsid w:val="008C44CA"/>
    <w:rsid w:val="008C556D"/>
    <w:rsid w:val="008C561F"/>
    <w:rsid w:val="008C6446"/>
    <w:rsid w:val="008C68D7"/>
    <w:rsid w:val="008C69C5"/>
    <w:rsid w:val="008C7026"/>
    <w:rsid w:val="008C76AD"/>
    <w:rsid w:val="008C7B56"/>
    <w:rsid w:val="008D0421"/>
    <w:rsid w:val="008D263F"/>
    <w:rsid w:val="008D37E7"/>
    <w:rsid w:val="008D3D1A"/>
    <w:rsid w:val="008D4AD0"/>
    <w:rsid w:val="008D4B3A"/>
    <w:rsid w:val="008D51B0"/>
    <w:rsid w:val="008D5BC6"/>
    <w:rsid w:val="008D5E9E"/>
    <w:rsid w:val="008D63A4"/>
    <w:rsid w:val="008D6CAE"/>
    <w:rsid w:val="008D73B2"/>
    <w:rsid w:val="008E02FF"/>
    <w:rsid w:val="008E0571"/>
    <w:rsid w:val="008E1262"/>
    <w:rsid w:val="008E149C"/>
    <w:rsid w:val="008E1AB6"/>
    <w:rsid w:val="008E24D0"/>
    <w:rsid w:val="008E50C1"/>
    <w:rsid w:val="008E5760"/>
    <w:rsid w:val="008E5F38"/>
    <w:rsid w:val="008E6B1F"/>
    <w:rsid w:val="008E7780"/>
    <w:rsid w:val="008E7890"/>
    <w:rsid w:val="008F101B"/>
    <w:rsid w:val="008F1A1B"/>
    <w:rsid w:val="008F1B98"/>
    <w:rsid w:val="008F1D78"/>
    <w:rsid w:val="008F33B0"/>
    <w:rsid w:val="008F355C"/>
    <w:rsid w:val="008F6408"/>
    <w:rsid w:val="008F67AB"/>
    <w:rsid w:val="008F6BA1"/>
    <w:rsid w:val="008F734E"/>
    <w:rsid w:val="008F7C74"/>
    <w:rsid w:val="00900D34"/>
    <w:rsid w:val="00900FBE"/>
    <w:rsid w:val="009011C3"/>
    <w:rsid w:val="0090218F"/>
    <w:rsid w:val="00902965"/>
    <w:rsid w:val="00902F73"/>
    <w:rsid w:val="00903301"/>
    <w:rsid w:val="00903725"/>
    <w:rsid w:val="009039BF"/>
    <w:rsid w:val="0090468E"/>
    <w:rsid w:val="00904861"/>
    <w:rsid w:val="009050B7"/>
    <w:rsid w:val="009068FA"/>
    <w:rsid w:val="009069D9"/>
    <w:rsid w:val="00906AE5"/>
    <w:rsid w:val="00906E56"/>
    <w:rsid w:val="00906FDF"/>
    <w:rsid w:val="0090721D"/>
    <w:rsid w:val="009112B5"/>
    <w:rsid w:val="0091291D"/>
    <w:rsid w:val="009131F8"/>
    <w:rsid w:val="00913DE0"/>
    <w:rsid w:val="00915886"/>
    <w:rsid w:val="00915DF5"/>
    <w:rsid w:val="009166D3"/>
    <w:rsid w:val="00916CA6"/>
    <w:rsid w:val="0091707F"/>
    <w:rsid w:val="009173FD"/>
    <w:rsid w:val="00917A1F"/>
    <w:rsid w:val="009200A6"/>
    <w:rsid w:val="009209DB"/>
    <w:rsid w:val="00921FDB"/>
    <w:rsid w:val="009231B9"/>
    <w:rsid w:val="00923554"/>
    <w:rsid w:val="00923CE0"/>
    <w:rsid w:val="00924259"/>
    <w:rsid w:val="0092442A"/>
    <w:rsid w:val="00926A52"/>
    <w:rsid w:val="0093034B"/>
    <w:rsid w:val="0093046B"/>
    <w:rsid w:val="0093072A"/>
    <w:rsid w:val="00930E75"/>
    <w:rsid w:val="00931174"/>
    <w:rsid w:val="00931BCB"/>
    <w:rsid w:val="00932F6C"/>
    <w:rsid w:val="00933424"/>
    <w:rsid w:val="00933885"/>
    <w:rsid w:val="00933F42"/>
    <w:rsid w:val="00934011"/>
    <w:rsid w:val="00934B09"/>
    <w:rsid w:val="009356EC"/>
    <w:rsid w:val="00935B42"/>
    <w:rsid w:val="0093618C"/>
    <w:rsid w:val="0093619E"/>
    <w:rsid w:val="00936443"/>
    <w:rsid w:val="009365EA"/>
    <w:rsid w:val="00937B0C"/>
    <w:rsid w:val="00941A75"/>
    <w:rsid w:val="00941F84"/>
    <w:rsid w:val="00941FA8"/>
    <w:rsid w:val="0094210F"/>
    <w:rsid w:val="00942A09"/>
    <w:rsid w:val="00943992"/>
    <w:rsid w:val="00943E96"/>
    <w:rsid w:val="00944A55"/>
    <w:rsid w:val="00944AED"/>
    <w:rsid w:val="009459DC"/>
    <w:rsid w:val="00945C18"/>
    <w:rsid w:val="00945D67"/>
    <w:rsid w:val="00947FC3"/>
    <w:rsid w:val="00950ABA"/>
    <w:rsid w:val="009515AE"/>
    <w:rsid w:val="00951EA8"/>
    <w:rsid w:val="00952582"/>
    <w:rsid w:val="0095269D"/>
    <w:rsid w:val="00953CBF"/>
    <w:rsid w:val="00953E3C"/>
    <w:rsid w:val="00954190"/>
    <w:rsid w:val="0095580A"/>
    <w:rsid w:val="00955D7A"/>
    <w:rsid w:val="0095609D"/>
    <w:rsid w:val="009562FD"/>
    <w:rsid w:val="009569B2"/>
    <w:rsid w:val="00956E79"/>
    <w:rsid w:val="0095728B"/>
    <w:rsid w:val="0095741B"/>
    <w:rsid w:val="00957A89"/>
    <w:rsid w:val="00957ADE"/>
    <w:rsid w:val="00960007"/>
    <w:rsid w:val="0096087B"/>
    <w:rsid w:val="009622D5"/>
    <w:rsid w:val="00962522"/>
    <w:rsid w:val="00962E71"/>
    <w:rsid w:val="009631F0"/>
    <w:rsid w:val="00963D69"/>
    <w:rsid w:val="00963EFC"/>
    <w:rsid w:val="009646E3"/>
    <w:rsid w:val="00964E6B"/>
    <w:rsid w:val="009650CD"/>
    <w:rsid w:val="009661A1"/>
    <w:rsid w:val="009667EB"/>
    <w:rsid w:val="009671EC"/>
    <w:rsid w:val="00967357"/>
    <w:rsid w:val="00967D13"/>
    <w:rsid w:val="00967E58"/>
    <w:rsid w:val="00970ACA"/>
    <w:rsid w:val="009711C9"/>
    <w:rsid w:val="00971EBC"/>
    <w:rsid w:val="00972CDA"/>
    <w:rsid w:val="009738AD"/>
    <w:rsid w:val="009738FD"/>
    <w:rsid w:val="00973ECB"/>
    <w:rsid w:val="00974E75"/>
    <w:rsid w:val="00976234"/>
    <w:rsid w:val="009769AD"/>
    <w:rsid w:val="009808D6"/>
    <w:rsid w:val="00980E0A"/>
    <w:rsid w:val="00981505"/>
    <w:rsid w:val="009838C1"/>
    <w:rsid w:val="0098460B"/>
    <w:rsid w:val="00984D11"/>
    <w:rsid w:val="0098592C"/>
    <w:rsid w:val="009861AB"/>
    <w:rsid w:val="00986841"/>
    <w:rsid w:val="00987273"/>
    <w:rsid w:val="0098747D"/>
    <w:rsid w:val="009914FA"/>
    <w:rsid w:val="00991EDE"/>
    <w:rsid w:val="0099266C"/>
    <w:rsid w:val="00993E40"/>
    <w:rsid w:val="00994482"/>
    <w:rsid w:val="00995DC7"/>
    <w:rsid w:val="00997238"/>
    <w:rsid w:val="00997C21"/>
    <w:rsid w:val="00997E5F"/>
    <w:rsid w:val="009A028B"/>
    <w:rsid w:val="009A0CF8"/>
    <w:rsid w:val="009A1313"/>
    <w:rsid w:val="009A15BB"/>
    <w:rsid w:val="009A1BD8"/>
    <w:rsid w:val="009A1FEE"/>
    <w:rsid w:val="009A2688"/>
    <w:rsid w:val="009A2A21"/>
    <w:rsid w:val="009A2D56"/>
    <w:rsid w:val="009A2E01"/>
    <w:rsid w:val="009A3435"/>
    <w:rsid w:val="009A4513"/>
    <w:rsid w:val="009A4A04"/>
    <w:rsid w:val="009A5C34"/>
    <w:rsid w:val="009A6316"/>
    <w:rsid w:val="009A7A5C"/>
    <w:rsid w:val="009A7ECD"/>
    <w:rsid w:val="009B022E"/>
    <w:rsid w:val="009B0AEB"/>
    <w:rsid w:val="009B0DC6"/>
    <w:rsid w:val="009B1507"/>
    <w:rsid w:val="009B1880"/>
    <w:rsid w:val="009B1AD6"/>
    <w:rsid w:val="009B22C3"/>
    <w:rsid w:val="009B2E66"/>
    <w:rsid w:val="009B337D"/>
    <w:rsid w:val="009B5145"/>
    <w:rsid w:val="009B5931"/>
    <w:rsid w:val="009B5AB9"/>
    <w:rsid w:val="009B7B20"/>
    <w:rsid w:val="009B7E93"/>
    <w:rsid w:val="009C109B"/>
    <w:rsid w:val="009C2437"/>
    <w:rsid w:val="009C2832"/>
    <w:rsid w:val="009C2BE3"/>
    <w:rsid w:val="009C37BC"/>
    <w:rsid w:val="009C60D3"/>
    <w:rsid w:val="009C6AA1"/>
    <w:rsid w:val="009C6E9A"/>
    <w:rsid w:val="009C7229"/>
    <w:rsid w:val="009C7615"/>
    <w:rsid w:val="009D16BA"/>
    <w:rsid w:val="009D2C3A"/>
    <w:rsid w:val="009D317F"/>
    <w:rsid w:val="009D41EE"/>
    <w:rsid w:val="009D424E"/>
    <w:rsid w:val="009D463A"/>
    <w:rsid w:val="009D46D5"/>
    <w:rsid w:val="009D583B"/>
    <w:rsid w:val="009D5E19"/>
    <w:rsid w:val="009D644E"/>
    <w:rsid w:val="009D674C"/>
    <w:rsid w:val="009D6CCA"/>
    <w:rsid w:val="009E02C0"/>
    <w:rsid w:val="009E1442"/>
    <w:rsid w:val="009E1830"/>
    <w:rsid w:val="009E23FF"/>
    <w:rsid w:val="009E3731"/>
    <w:rsid w:val="009E3D50"/>
    <w:rsid w:val="009E4561"/>
    <w:rsid w:val="009E4DDB"/>
    <w:rsid w:val="009E56AC"/>
    <w:rsid w:val="009E735E"/>
    <w:rsid w:val="009F0EB4"/>
    <w:rsid w:val="009F1573"/>
    <w:rsid w:val="009F18F3"/>
    <w:rsid w:val="009F21B8"/>
    <w:rsid w:val="009F24F0"/>
    <w:rsid w:val="009F34FB"/>
    <w:rsid w:val="009F3C3D"/>
    <w:rsid w:val="009F4D6C"/>
    <w:rsid w:val="009F5A27"/>
    <w:rsid w:val="009F62B6"/>
    <w:rsid w:val="009F6966"/>
    <w:rsid w:val="009F6C91"/>
    <w:rsid w:val="009F6D3D"/>
    <w:rsid w:val="009F70D0"/>
    <w:rsid w:val="009F7955"/>
    <w:rsid w:val="009F7CC8"/>
    <w:rsid w:val="00A00FC0"/>
    <w:rsid w:val="00A0130A"/>
    <w:rsid w:val="00A02CD2"/>
    <w:rsid w:val="00A033ED"/>
    <w:rsid w:val="00A03E2E"/>
    <w:rsid w:val="00A03E6B"/>
    <w:rsid w:val="00A046EA"/>
    <w:rsid w:val="00A05386"/>
    <w:rsid w:val="00A0571F"/>
    <w:rsid w:val="00A07639"/>
    <w:rsid w:val="00A12A60"/>
    <w:rsid w:val="00A12EBD"/>
    <w:rsid w:val="00A13327"/>
    <w:rsid w:val="00A1485E"/>
    <w:rsid w:val="00A14F30"/>
    <w:rsid w:val="00A159D9"/>
    <w:rsid w:val="00A16966"/>
    <w:rsid w:val="00A17DBB"/>
    <w:rsid w:val="00A20F42"/>
    <w:rsid w:val="00A2130F"/>
    <w:rsid w:val="00A221B4"/>
    <w:rsid w:val="00A22AFB"/>
    <w:rsid w:val="00A2342E"/>
    <w:rsid w:val="00A23E92"/>
    <w:rsid w:val="00A245F4"/>
    <w:rsid w:val="00A25376"/>
    <w:rsid w:val="00A2561F"/>
    <w:rsid w:val="00A25939"/>
    <w:rsid w:val="00A26F4F"/>
    <w:rsid w:val="00A27B01"/>
    <w:rsid w:val="00A27F51"/>
    <w:rsid w:val="00A304A6"/>
    <w:rsid w:val="00A3203D"/>
    <w:rsid w:val="00A32A8B"/>
    <w:rsid w:val="00A34396"/>
    <w:rsid w:val="00A3545B"/>
    <w:rsid w:val="00A368EF"/>
    <w:rsid w:val="00A3690D"/>
    <w:rsid w:val="00A37675"/>
    <w:rsid w:val="00A37928"/>
    <w:rsid w:val="00A37C72"/>
    <w:rsid w:val="00A404C6"/>
    <w:rsid w:val="00A4167E"/>
    <w:rsid w:val="00A417D3"/>
    <w:rsid w:val="00A41FED"/>
    <w:rsid w:val="00A42C53"/>
    <w:rsid w:val="00A435A5"/>
    <w:rsid w:val="00A438DE"/>
    <w:rsid w:val="00A443DE"/>
    <w:rsid w:val="00A44708"/>
    <w:rsid w:val="00A455CF"/>
    <w:rsid w:val="00A460F8"/>
    <w:rsid w:val="00A4752F"/>
    <w:rsid w:val="00A47E12"/>
    <w:rsid w:val="00A5173F"/>
    <w:rsid w:val="00A522EA"/>
    <w:rsid w:val="00A52CC9"/>
    <w:rsid w:val="00A53BF5"/>
    <w:rsid w:val="00A53DBB"/>
    <w:rsid w:val="00A54580"/>
    <w:rsid w:val="00A54B26"/>
    <w:rsid w:val="00A5500D"/>
    <w:rsid w:val="00A5523C"/>
    <w:rsid w:val="00A56632"/>
    <w:rsid w:val="00A567E1"/>
    <w:rsid w:val="00A611D2"/>
    <w:rsid w:val="00A6130C"/>
    <w:rsid w:val="00A617E8"/>
    <w:rsid w:val="00A61F36"/>
    <w:rsid w:val="00A62CFD"/>
    <w:rsid w:val="00A6306B"/>
    <w:rsid w:val="00A639B6"/>
    <w:rsid w:val="00A641B7"/>
    <w:rsid w:val="00A64396"/>
    <w:rsid w:val="00A64A5A"/>
    <w:rsid w:val="00A64BBD"/>
    <w:rsid w:val="00A64D04"/>
    <w:rsid w:val="00A658F3"/>
    <w:rsid w:val="00A65ABA"/>
    <w:rsid w:val="00A65C02"/>
    <w:rsid w:val="00A65DB9"/>
    <w:rsid w:val="00A67AC2"/>
    <w:rsid w:val="00A70FCA"/>
    <w:rsid w:val="00A71A8C"/>
    <w:rsid w:val="00A71ECB"/>
    <w:rsid w:val="00A73099"/>
    <w:rsid w:val="00A7398F"/>
    <w:rsid w:val="00A758AF"/>
    <w:rsid w:val="00A759ED"/>
    <w:rsid w:val="00A77880"/>
    <w:rsid w:val="00A778AE"/>
    <w:rsid w:val="00A80CA6"/>
    <w:rsid w:val="00A83BAC"/>
    <w:rsid w:val="00A86AE6"/>
    <w:rsid w:val="00A87516"/>
    <w:rsid w:val="00A87665"/>
    <w:rsid w:val="00A87E05"/>
    <w:rsid w:val="00A90292"/>
    <w:rsid w:val="00A90826"/>
    <w:rsid w:val="00A90F16"/>
    <w:rsid w:val="00A926C6"/>
    <w:rsid w:val="00A92BC4"/>
    <w:rsid w:val="00A935AF"/>
    <w:rsid w:val="00A94E4D"/>
    <w:rsid w:val="00A9608E"/>
    <w:rsid w:val="00A9618C"/>
    <w:rsid w:val="00A9735A"/>
    <w:rsid w:val="00A9743C"/>
    <w:rsid w:val="00A97513"/>
    <w:rsid w:val="00A97A6C"/>
    <w:rsid w:val="00AA037E"/>
    <w:rsid w:val="00AA0596"/>
    <w:rsid w:val="00AA080B"/>
    <w:rsid w:val="00AA0869"/>
    <w:rsid w:val="00AA18E9"/>
    <w:rsid w:val="00AA1B76"/>
    <w:rsid w:val="00AA1FFC"/>
    <w:rsid w:val="00AA20D6"/>
    <w:rsid w:val="00AA2F1C"/>
    <w:rsid w:val="00AA31B9"/>
    <w:rsid w:val="00AA3307"/>
    <w:rsid w:val="00AA4D22"/>
    <w:rsid w:val="00AA6D24"/>
    <w:rsid w:val="00AB0975"/>
    <w:rsid w:val="00AB10AA"/>
    <w:rsid w:val="00AB110E"/>
    <w:rsid w:val="00AB2569"/>
    <w:rsid w:val="00AB27FD"/>
    <w:rsid w:val="00AB291D"/>
    <w:rsid w:val="00AB33AE"/>
    <w:rsid w:val="00AB3C3E"/>
    <w:rsid w:val="00AB4292"/>
    <w:rsid w:val="00AB467D"/>
    <w:rsid w:val="00AB46A3"/>
    <w:rsid w:val="00AB46B0"/>
    <w:rsid w:val="00AB48CA"/>
    <w:rsid w:val="00AB5E39"/>
    <w:rsid w:val="00AB600E"/>
    <w:rsid w:val="00AB6547"/>
    <w:rsid w:val="00AB6DA0"/>
    <w:rsid w:val="00AB73CA"/>
    <w:rsid w:val="00AB7577"/>
    <w:rsid w:val="00AB7F9A"/>
    <w:rsid w:val="00AC0111"/>
    <w:rsid w:val="00AC0CB9"/>
    <w:rsid w:val="00AC15E8"/>
    <w:rsid w:val="00AC1620"/>
    <w:rsid w:val="00AC1AAA"/>
    <w:rsid w:val="00AC1D24"/>
    <w:rsid w:val="00AC22C1"/>
    <w:rsid w:val="00AC2BBA"/>
    <w:rsid w:val="00AC2C2D"/>
    <w:rsid w:val="00AC2F62"/>
    <w:rsid w:val="00AC3A3A"/>
    <w:rsid w:val="00AC5233"/>
    <w:rsid w:val="00AC54E5"/>
    <w:rsid w:val="00AC5505"/>
    <w:rsid w:val="00AC5B40"/>
    <w:rsid w:val="00AC6F5F"/>
    <w:rsid w:val="00AD0118"/>
    <w:rsid w:val="00AD15FE"/>
    <w:rsid w:val="00AD197D"/>
    <w:rsid w:val="00AD1C09"/>
    <w:rsid w:val="00AD2211"/>
    <w:rsid w:val="00AD4A67"/>
    <w:rsid w:val="00AD5977"/>
    <w:rsid w:val="00AD6393"/>
    <w:rsid w:val="00AD7CA2"/>
    <w:rsid w:val="00AE0969"/>
    <w:rsid w:val="00AE1FF4"/>
    <w:rsid w:val="00AE283B"/>
    <w:rsid w:val="00AE3E31"/>
    <w:rsid w:val="00AE4F61"/>
    <w:rsid w:val="00AE73D2"/>
    <w:rsid w:val="00AF0002"/>
    <w:rsid w:val="00AF0316"/>
    <w:rsid w:val="00AF1A93"/>
    <w:rsid w:val="00AF1FB7"/>
    <w:rsid w:val="00AF30EE"/>
    <w:rsid w:val="00AF3146"/>
    <w:rsid w:val="00AF37F8"/>
    <w:rsid w:val="00AF3CC0"/>
    <w:rsid w:val="00AF3F68"/>
    <w:rsid w:val="00AF48C9"/>
    <w:rsid w:val="00AF5951"/>
    <w:rsid w:val="00AF5E90"/>
    <w:rsid w:val="00B006D6"/>
    <w:rsid w:val="00B00C60"/>
    <w:rsid w:val="00B01355"/>
    <w:rsid w:val="00B013AF"/>
    <w:rsid w:val="00B01652"/>
    <w:rsid w:val="00B02187"/>
    <w:rsid w:val="00B0253E"/>
    <w:rsid w:val="00B028C5"/>
    <w:rsid w:val="00B02F8B"/>
    <w:rsid w:val="00B03927"/>
    <w:rsid w:val="00B059D4"/>
    <w:rsid w:val="00B05C0B"/>
    <w:rsid w:val="00B05E01"/>
    <w:rsid w:val="00B06318"/>
    <w:rsid w:val="00B06BBC"/>
    <w:rsid w:val="00B079E3"/>
    <w:rsid w:val="00B1286D"/>
    <w:rsid w:val="00B13B88"/>
    <w:rsid w:val="00B1498E"/>
    <w:rsid w:val="00B14DA4"/>
    <w:rsid w:val="00B15949"/>
    <w:rsid w:val="00B15DA7"/>
    <w:rsid w:val="00B163C1"/>
    <w:rsid w:val="00B2141C"/>
    <w:rsid w:val="00B2142A"/>
    <w:rsid w:val="00B2144C"/>
    <w:rsid w:val="00B21576"/>
    <w:rsid w:val="00B21CF7"/>
    <w:rsid w:val="00B225A7"/>
    <w:rsid w:val="00B22884"/>
    <w:rsid w:val="00B22CA2"/>
    <w:rsid w:val="00B23054"/>
    <w:rsid w:val="00B2305A"/>
    <w:rsid w:val="00B24211"/>
    <w:rsid w:val="00B24769"/>
    <w:rsid w:val="00B24C6D"/>
    <w:rsid w:val="00B2614A"/>
    <w:rsid w:val="00B26237"/>
    <w:rsid w:val="00B2629B"/>
    <w:rsid w:val="00B262CE"/>
    <w:rsid w:val="00B26EF2"/>
    <w:rsid w:val="00B309A1"/>
    <w:rsid w:val="00B31229"/>
    <w:rsid w:val="00B32F5B"/>
    <w:rsid w:val="00B341E4"/>
    <w:rsid w:val="00B343C7"/>
    <w:rsid w:val="00B34651"/>
    <w:rsid w:val="00B376D9"/>
    <w:rsid w:val="00B37DBC"/>
    <w:rsid w:val="00B40E7D"/>
    <w:rsid w:val="00B41408"/>
    <w:rsid w:val="00B41974"/>
    <w:rsid w:val="00B41CA9"/>
    <w:rsid w:val="00B42256"/>
    <w:rsid w:val="00B425F9"/>
    <w:rsid w:val="00B42632"/>
    <w:rsid w:val="00B43BD7"/>
    <w:rsid w:val="00B441F0"/>
    <w:rsid w:val="00B442FD"/>
    <w:rsid w:val="00B44A51"/>
    <w:rsid w:val="00B44CE4"/>
    <w:rsid w:val="00B44CFB"/>
    <w:rsid w:val="00B45A61"/>
    <w:rsid w:val="00B45E2B"/>
    <w:rsid w:val="00B46694"/>
    <w:rsid w:val="00B467D2"/>
    <w:rsid w:val="00B46AB8"/>
    <w:rsid w:val="00B46B0C"/>
    <w:rsid w:val="00B5072D"/>
    <w:rsid w:val="00B50CC7"/>
    <w:rsid w:val="00B511DD"/>
    <w:rsid w:val="00B52C1B"/>
    <w:rsid w:val="00B5401C"/>
    <w:rsid w:val="00B55655"/>
    <w:rsid w:val="00B562F7"/>
    <w:rsid w:val="00B5698E"/>
    <w:rsid w:val="00B56F88"/>
    <w:rsid w:val="00B5753D"/>
    <w:rsid w:val="00B57A6D"/>
    <w:rsid w:val="00B57E8B"/>
    <w:rsid w:val="00B60213"/>
    <w:rsid w:val="00B611B7"/>
    <w:rsid w:val="00B61434"/>
    <w:rsid w:val="00B642C6"/>
    <w:rsid w:val="00B643F6"/>
    <w:rsid w:val="00B646C7"/>
    <w:rsid w:val="00B67572"/>
    <w:rsid w:val="00B70A87"/>
    <w:rsid w:val="00B71616"/>
    <w:rsid w:val="00B71689"/>
    <w:rsid w:val="00B71E5F"/>
    <w:rsid w:val="00B71FB4"/>
    <w:rsid w:val="00B725D2"/>
    <w:rsid w:val="00B7286E"/>
    <w:rsid w:val="00B741B1"/>
    <w:rsid w:val="00B75090"/>
    <w:rsid w:val="00B75EF8"/>
    <w:rsid w:val="00B76036"/>
    <w:rsid w:val="00B76F63"/>
    <w:rsid w:val="00B77A31"/>
    <w:rsid w:val="00B8056C"/>
    <w:rsid w:val="00B80821"/>
    <w:rsid w:val="00B810FD"/>
    <w:rsid w:val="00B817AD"/>
    <w:rsid w:val="00B8224E"/>
    <w:rsid w:val="00B82B9A"/>
    <w:rsid w:val="00B835B6"/>
    <w:rsid w:val="00B8395D"/>
    <w:rsid w:val="00B846C0"/>
    <w:rsid w:val="00B8478A"/>
    <w:rsid w:val="00B85214"/>
    <w:rsid w:val="00B864CE"/>
    <w:rsid w:val="00B864E6"/>
    <w:rsid w:val="00B86A0F"/>
    <w:rsid w:val="00B87DE6"/>
    <w:rsid w:val="00B920A3"/>
    <w:rsid w:val="00B92135"/>
    <w:rsid w:val="00B9230B"/>
    <w:rsid w:val="00B9456B"/>
    <w:rsid w:val="00B95591"/>
    <w:rsid w:val="00B96347"/>
    <w:rsid w:val="00B964CA"/>
    <w:rsid w:val="00BA0C05"/>
    <w:rsid w:val="00BA14D2"/>
    <w:rsid w:val="00BA3FC9"/>
    <w:rsid w:val="00BA443F"/>
    <w:rsid w:val="00BA5D4E"/>
    <w:rsid w:val="00BA7994"/>
    <w:rsid w:val="00BA7A5E"/>
    <w:rsid w:val="00BA7F14"/>
    <w:rsid w:val="00BB1CCA"/>
    <w:rsid w:val="00BB2452"/>
    <w:rsid w:val="00BB2E9E"/>
    <w:rsid w:val="00BB3E3C"/>
    <w:rsid w:val="00BB48E6"/>
    <w:rsid w:val="00BB5877"/>
    <w:rsid w:val="00BB6621"/>
    <w:rsid w:val="00BB69DB"/>
    <w:rsid w:val="00BB6BFE"/>
    <w:rsid w:val="00BB741D"/>
    <w:rsid w:val="00BB758B"/>
    <w:rsid w:val="00BB7C9A"/>
    <w:rsid w:val="00BC072E"/>
    <w:rsid w:val="00BC20CC"/>
    <w:rsid w:val="00BC2137"/>
    <w:rsid w:val="00BC2462"/>
    <w:rsid w:val="00BC2D64"/>
    <w:rsid w:val="00BC2ED1"/>
    <w:rsid w:val="00BC2FF5"/>
    <w:rsid w:val="00BC314C"/>
    <w:rsid w:val="00BC3E1E"/>
    <w:rsid w:val="00BC485D"/>
    <w:rsid w:val="00BC4FDA"/>
    <w:rsid w:val="00BC5F6A"/>
    <w:rsid w:val="00BC67EA"/>
    <w:rsid w:val="00BC786D"/>
    <w:rsid w:val="00BC79B2"/>
    <w:rsid w:val="00BD06A4"/>
    <w:rsid w:val="00BD13B2"/>
    <w:rsid w:val="00BD360F"/>
    <w:rsid w:val="00BD3A2A"/>
    <w:rsid w:val="00BD3A63"/>
    <w:rsid w:val="00BD44E6"/>
    <w:rsid w:val="00BD6339"/>
    <w:rsid w:val="00BD6486"/>
    <w:rsid w:val="00BD694F"/>
    <w:rsid w:val="00BD6A03"/>
    <w:rsid w:val="00BD7154"/>
    <w:rsid w:val="00BD74FA"/>
    <w:rsid w:val="00BE1264"/>
    <w:rsid w:val="00BE166A"/>
    <w:rsid w:val="00BE2714"/>
    <w:rsid w:val="00BE2CCA"/>
    <w:rsid w:val="00BE3B5F"/>
    <w:rsid w:val="00BE41E0"/>
    <w:rsid w:val="00BE4289"/>
    <w:rsid w:val="00BE4E09"/>
    <w:rsid w:val="00BE4F0D"/>
    <w:rsid w:val="00BE51D4"/>
    <w:rsid w:val="00BE5631"/>
    <w:rsid w:val="00BE64A7"/>
    <w:rsid w:val="00BE68CC"/>
    <w:rsid w:val="00BE6CE0"/>
    <w:rsid w:val="00BF1F6A"/>
    <w:rsid w:val="00BF2362"/>
    <w:rsid w:val="00BF265C"/>
    <w:rsid w:val="00BF2FE6"/>
    <w:rsid w:val="00BF36FB"/>
    <w:rsid w:val="00BF3B24"/>
    <w:rsid w:val="00BF3F48"/>
    <w:rsid w:val="00BF41FF"/>
    <w:rsid w:val="00BF480B"/>
    <w:rsid w:val="00BF4D2C"/>
    <w:rsid w:val="00BF60A2"/>
    <w:rsid w:val="00BF6143"/>
    <w:rsid w:val="00BF6721"/>
    <w:rsid w:val="00BF6FF4"/>
    <w:rsid w:val="00BF7E7B"/>
    <w:rsid w:val="00C00853"/>
    <w:rsid w:val="00C02A29"/>
    <w:rsid w:val="00C06044"/>
    <w:rsid w:val="00C06E6A"/>
    <w:rsid w:val="00C06F42"/>
    <w:rsid w:val="00C07B23"/>
    <w:rsid w:val="00C07D98"/>
    <w:rsid w:val="00C10296"/>
    <w:rsid w:val="00C106C8"/>
    <w:rsid w:val="00C10A74"/>
    <w:rsid w:val="00C11A07"/>
    <w:rsid w:val="00C13E47"/>
    <w:rsid w:val="00C14162"/>
    <w:rsid w:val="00C147B5"/>
    <w:rsid w:val="00C1591E"/>
    <w:rsid w:val="00C15FE8"/>
    <w:rsid w:val="00C16D8B"/>
    <w:rsid w:val="00C17240"/>
    <w:rsid w:val="00C2001A"/>
    <w:rsid w:val="00C2125C"/>
    <w:rsid w:val="00C21E25"/>
    <w:rsid w:val="00C22103"/>
    <w:rsid w:val="00C22474"/>
    <w:rsid w:val="00C24887"/>
    <w:rsid w:val="00C250BD"/>
    <w:rsid w:val="00C25122"/>
    <w:rsid w:val="00C256F8"/>
    <w:rsid w:val="00C25896"/>
    <w:rsid w:val="00C27505"/>
    <w:rsid w:val="00C27BB8"/>
    <w:rsid w:val="00C303D0"/>
    <w:rsid w:val="00C30502"/>
    <w:rsid w:val="00C30848"/>
    <w:rsid w:val="00C30A09"/>
    <w:rsid w:val="00C30A35"/>
    <w:rsid w:val="00C31623"/>
    <w:rsid w:val="00C31DA1"/>
    <w:rsid w:val="00C33411"/>
    <w:rsid w:val="00C35342"/>
    <w:rsid w:val="00C36474"/>
    <w:rsid w:val="00C37664"/>
    <w:rsid w:val="00C433D1"/>
    <w:rsid w:val="00C434B6"/>
    <w:rsid w:val="00C43551"/>
    <w:rsid w:val="00C43BBF"/>
    <w:rsid w:val="00C44293"/>
    <w:rsid w:val="00C44E69"/>
    <w:rsid w:val="00C45343"/>
    <w:rsid w:val="00C463F1"/>
    <w:rsid w:val="00C46C18"/>
    <w:rsid w:val="00C50105"/>
    <w:rsid w:val="00C515BC"/>
    <w:rsid w:val="00C51608"/>
    <w:rsid w:val="00C51DEC"/>
    <w:rsid w:val="00C528FA"/>
    <w:rsid w:val="00C533EF"/>
    <w:rsid w:val="00C538D5"/>
    <w:rsid w:val="00C53A7A"/>
    <w:rsid w:val="00C551B6"/>
    <w:rsid w:val="00C55582"/>
    <w:rsid w:val="00C55BC4"/>
    <w:rsid w:val="00C55C90"/>
    <w:rsid w:val="00C56C4C"/>
    <w:rsid w:val="00C5737A"/>
    <w:rsid w:val="00C604B4"/>
    <w:rsid w:val="00C60CB6"/>
    <w:rsid w:val="00C6514F"/>
    <w:rsid w:val="00C65D86"/>
    <w:rsid w:val="00C661CB"/>
    <w:rsid w:val="00C668A0"/>
    <w:rsid w:val="00C66E1C"/>
    <w:rsid w:val="00C677B2"/>
    <w:rsid w:val="00C70797"/>
    <w:rsid w:val="00C71091"/>
    <w:rsid w:val="00C71F89"/>
    <w:rsid w:val="00C728B2"/>
    <w:rsid w:val="00C72E86"/>
    <w:rsid w:val="00C734FC"/>
    <w:rsid w:val="00C73963"/>
    <w:rsid w:val="00C73BD2"/>
    <w:rsid w:val="00C73E62"/>
    <w:rsid w:val="00C7488D"/>
    <w:rsid w:val="00C748F4"/>
    <w:rsid w:val="00C74C5C"/>
    <w:rsid w:val="00C74D44"/>
    <w:rsid w:val="00C75607"/>
    <w:rsid w:val="00C757DB"/>
    <w:rsid w:val="00C75C52"/>
    <w:rsid w:val="00C7774D"/>
    <w:rsid w:val="00C77CD5"/>
    <w:rsid w:val="00C77E5F"/>
    <w:rsid w:val="00C821E9"/>
    <w:rsid w:val="00C83644"/>
    <w:rsid w:val="00C83A75"/>
    <w:rsid w:val="00C83BFC"/>
    <w:rsid w:val="00C83F8C"/>
    <w:rsid w:val="00C84325"/>
    <w:rsid w:val="00C86D8C"/>
    <w:rsid w:val="00C877F9"/>
    <w:rsid w:val="00C900C5"/>
    <w:rsid w:val="00C9024A"/>
    <w:rsid w:val="00C90667"/>
    <w:rsid w:val="00C908EC"/>
    <w:rsid w:val="00C90DC3"/>
    <w:rsid w:val="00C90EF9"/>
    <w:rsid w:val="00C91464"/>
    <w:rsid w:val="00C91A54"/>
    <w:rsid w:val="00C91BA6"/>
    <w:rsid w:val="00C933F5"/>
    <w:rsid w:val="00C934EA"/>
    <w:rsid w:val="00C9385A"/>
    <w:rsid w:val="00C93BA4"/>
    <w:rsid w:val="00C95861"/>
    <w:rsid w:val="00C96169"/>
    <w:rsid w:val="00C964C0"/>
    <w:rsid w:val="00C97334"/>
    <w:rsid w:val="00CA0BC1"/>
    <w:rsid w:val="00CA180D"/>
    <w:rsid w:val="00CA1AD5"/>
    <w:rsid w:val="00CA2C33"/>
    <w:rsid w:val="00CA2DF7"/>
    <w:rsid w:val="00CA3D94"/>
    <w:rsid w:val="00CA554A"/>
    <w:rsid w:val="00CA5770"/>
    <w:rsid w:val="00CA5BB9"/>
    <w:rsid w:val="00CA6375"/>
    <w:rsid w:val="00CB0B96"/>
    <w:rsid w:val="00CB2622"/>
    <w:rsid w:val="00CB311D"/>
    <w:rsid w:val="00CB39B9"/>
    <w:rsid w:val="00CB3B52"/>
    <w:rsid w:val="00CB4036"/>
    <w:rsid w:val="00CB4A46"/>
    <w:rsid w:val="00CB6376"/>
    <w:rsid w:val="00CC0562"/>
    <w:rsid w:val="00CC0AF6"/>
    <w:rsid w:val="00CC0E75"/>
    <w:rsid w:val="00CC11FB"/>
    <w:rsid w:val="00CC2909"/>
    <w:rsid w:val="00CC2B54"/>
    <w:rsid w:val="00CC4447"/>
    <w:rsid w:val="00CC4822"/>
    <w:rsid w:val="00CC4ADB"/>
    <w:rsid w:val="00CC50A6"/>
    <w:rsid w:val="00CC55DF"/>
    <w:rsid w:val="00CC5AEC"/>
    <w:rsid w:val="00CC5CB8"/>
    <w:rsid w:val="00CC690A"/>
    <w:rsid w:val="00CC6A0A"/>
    <w:rsid w:val="00CD1597"/>
    <w:rsid w:val="00CD1AED"/>
    <w:rsid w:val="00CD28AD"/>
    <w:rsid w:val="00CD2A42"/>
    <w:rsid w:val="00CD2D35"/>
    <w:rsid w:val="00CD3674"/>
    <w:rsid w:val="00CD4405"/>
    <w:rsid w:val="00CD62C2"/>
    <w:rsid w:val="00CD6FD3"/>
    <w:rsid w:val="00CD769B"/>
    <w:rsid w:val="00CE1383"/>
    <w:rsid w:val="00CE1803"/>
    <w:rsid w:val="00CE2011"/>
    <w:rsid w:val="00CE22DF"/>
    <w:rsid w:val="00CE4182"/>
    <w:rsid w:val="00CE4AF4"/>
    <w:rsid w:val="00CE6F78"/>
    <w:rsid w:val="00CE7D2E"/>
    <w:rsid w:val="00CF12F6"/>
    <w:rsid w:val="00CF1F75"/>
    <w:rsid w:val="00CF276D"/>
    <w:rsid w:val="00CF36FD"/>
    <w:rsid w:val="00CF3966"/>
    <w:rsid w:val="00CF3D29"/>
    <w:rsid w:val="00CF3EB4"/>
    <w:rsid w:val="00CF43B4"/>
    <w:rsid w:val="00CF6339"/>
    <w:rsid w:val="00CF641B"/>
    <w:rsid w:val="00CF70A2"/>
    <w:rsid w:val="00D010CC"/>
    <w:rsid w:val="00D01497"/>
    <w:rsid w:val="00D01890"/>
    <w:rsid w:val="00D0193C"/>
    <w:rsid w:val="00D01F04"/>
    <w:rsid w:val="00D02148"/>
    <w:rsid w:val="00D033BE"/>
    <w:rsid w:val="00D03F24"/>
    <w:rsid w:val="00D044DB"/>
    <w:rsid w:val="00D04F5D"/>
    <w:rsid w:val="00D053A7"/>
    <w:rsid w:val="00D05E20"/>
    <w:rsid w:val="00D05F15"/>
    <w:rsid w:val="00D06263"/>
    <w:rsid w:val="00D0646F"/>
    <w:rsid w:val="00D07171"/>
    <w:rsid w:val="00D0757A"/>
    <w:rsid w:val="00D0799D"/>
    <w:rsid w:val="00D10B95"/>
    <w:rsid w:val="00D10CFB"/>
    <w:rsid w:val="00D11E64"/>
    <w:rsid w:val="00D122F0"/>
    <w:rsid w:val="00D140AD"/>
    <w:rsid w:val="00D1442E"/>
    <w:rsid w:val="00D14A3A"/>
    <w:rsid w:val="00D14AF2"/>
    <w:rsid w:val="00D15B84"/>
    <w:rsid w:val="00D167A4"/>
    <w:rsid w:val="00D16A5C"/>
    <w:rsid w:val="00D16AE3"/>
    <w:rsid w:val="00D20E80"/>
    <w:rsid w:val="00D2184D"/>
    <w:rsid w:val="00D21A0E"/>
    <w:rsid w:val="00D2232B"/>
    <w:rsid w:val="00D23860"/>
    <w:rsid w:val="00D2491E"/>
    <w:rsid w:val="00D24AC1"/>
    <w:rsid w:val="00D24BF6"/>
    <w:rsid w:val="00D250A4"/>
    <w:rsid w:val="00D25742"/>
    <w:rsid w:val="00D26D56"/>
    <w:rsid w:val="00D30BCF"/>
    <w:rsid w:val="00D322C5"/>
    <w:rsid w:val="00D33186"/>
    <w:rsid w:val="00D3386C"/>
    <w:rsid w:val="00D34FEB"/>
    <w:rsid w:val="00D35064"/>
    <w:rsid w:val="00D35823"/>
    <w:rsid w:val="00D35F2A"/>
    <w:rsid w:val="00D36B32"/>
    <w:rsid w:val="00D372E7"/>
    <w:rsid w:val="00D373D7"/>
    <w:rsid w:val="00D379C3"/>
    <w:rsid w:val="00D410B5"/>
    <w:rsid w:val="00D41872"/>
    <w:rsid w:val="00D41A20"/>
    <w:rsid w:val="00D42805"/>
    <w:rsid w:val="00D42B38"/>
    <w:rsid w:val="00D42C5C"/>
    <w:rsid w:val="00D4411A"/>
    <w:rsid w:val="00D45118"/>
    <w:rsid w:val="00D45B08"/>
    <w:rsid w:val="00D4607D"/>
    <w:rsid w:val="00D464EF"/>
    <w:rsid w:val="00D46F20"/>
    <w:rsid w:val="00D47257"/>
    <w:rsid w:val="00D47983"/>
    <w:rsid w:val="00D47B54"/>
    <w:rsid w:val="00D50764"/>
    <w:rsid w:val="00D51484"/>
    <w:rsid w:val="00D515BB"/>
    <w:rsid w:val="00D5294D"/>
    <w:rsid w:val="00D52978"/>
    <w:rsid w:val="00D53999"/>
    <w:rsid w:val="00D54A84"/>
    <w:rsid w:val="00D556C2"/>
    <w:rsid w:val="00D5599F"/>
    <w:rsid w:val="00D559D5"/>
    <w:rsid w:val="00D56FD4"/>
    <w:rsid w:val="00D57741"/>
    <w:rsid w:val="00D6025F"/>
    <w:rsid w:val="00D60A13"/>
    <w:rsid w:val="00D612ED"/>
    <w:rsid w:val="00D61B05"/>
    <w:rsid w:val="00D61F80"/>
    <w:rsid w:val="00D62324"/>
    <w:rsid w:val="00D638DC"/>
    <w:rsid w:val="00D63A72"/>
    <w:rsid w:val="00D64142"/>
    <w:rsid w:val="00D64375"/>
    <w:rsid w:val="00D64F7C"/>
    <w:rsid w:val="00D65FA5"/>
    <w:rsid w:val="00D6602A"/>
    <w:rsid w:val="00D66057"/>
    <w:rsid w:val="00D66DD9"/>
    <w:rsid w:val="00D67A32"/>
    <w:rsid w:val="00D67BDD"/>
    <w:rsid w:val="00D70D0A"/>
    <w:rsid w:val="00D71595"/>
    <w:rsid w:val="00D7379D"/>
    <w:rsid w:val="00D73CFF"/>
    <w:rsid w:val="00D742A3"/>
    <w:rsid w:val="00D74A69"/>
    <w:rsid w:val="00D75C93"/>
    <w:rsid w:val="00D76B4B"/>
    <w:rsid w:val="00D8149C"/>
    <w:rsid w:val="00D8197E"/>
    <w:rsid w:val="00D81CF8"/>
    <w:rsid w:val="00D81F55"/>
    <w:rsid w:val="00D82395"/>
    <w:rsid w:val="00D82918"/>
    <w:rsid w:val="00D82D9A"/>
    <w:rsid w:val="00D82DF5"/>
    <w:rsid w:val="00D834DB"/>
    <w:rsid w:val="00D84910"/>
    <w:rsid w:val="00D84DA2"/>
    <w:rsid w:val="00D84E32"/>
    <w:rsid w:val="00D864BF"/>
    <w:rsid w:val="00D86560"/>
    <w:rsid w:val="00D866CB"/>
    <w:rsid w:val="00D91A5F"/>
    <w:rsid w:val="00D9254A"/>
    <w:rsid w:val="00D93375"/>
    <w:rsid w:val="00D941D0"/>
    <w:rsid w:val="00D9499D"/>
    <w:rsid w:val="00D94A2B"/>
    <w:rsid w:val="00D9533F"/>
    <w:rsid w:val="00D95BE7"/>
    <w:rsid w:val="00D96405"/>
    <w:rsid w:val="00DA1200"/>
    <w:rsid w:val="00DA148E"/>
    <w:rsid w:val="00DA165B"/>
    <w:rsid w:val="00DA1EBE"/>
    <w:rsid w:val="00DA2791"/>
    <w:rsid w:val="00DA2C75"/>
    <w:rsid w:val="00DA2F52"/>
    <w:rsid w:val="00DA2FD2"/>
    <w:rsid w:val="00DA3C25"/>
    <w:rsid w:val="00DA4BA4"/>
    <w:rsid w:val="00DA56AA"/>
    <w:rsid w:val="00DA6565"/>
    <w:rsid w:val="00DA716C"/>
    <w:rsid w:val="00DA7A85"/>
    <w:rsid w:val="00DB0109"/>
    <w:rsid w:val="00DB121D"/>
    <w:rsid w:val="00DB442F"/>
    <w:rsid w:val="00DB4AD7"/>
    <w:rsid w:val="00DB5205"/>
    <w:rsid w:val="00DB5E81"/>
    <w:rsid w:val="00DB6B8F"/>
    <w:rsid w:val="00DB7A31"/>
    <w:rsid w:val="00DC0AAA"/>
    <w:rsid w:val="00DC0B17"/>
    <w:rsid w:val="00DC1247"/>
    <w:rsid w:val="00DC141B"/>
    <w:rsid w:val="00DC1AF8"/>
    <w:rsid w:val="00DC23A2"/>
    <w:rsid w:val="00DC33FD"/>
    <w:rsid w:val="00DC470A"/>
    <w:rsid w:val="00DC4818"/>
    <w:rsid w:val="00DC50CB"/>
    <w:rsid w:val="00DC5E94"/>
    <w:rsid w:val="00DC6002"/>
    <w:rsid w:val="00DC628C"/>
    <w:rsid w:val="00DC6352"/>
    <w:rsid w:val="00DC6F1E"/>
    <w:rsid w:val="00DC70FB"/>
    <w:rsid w:val="00DC7447"/>
    <w:rsid w:val="00DC7DA5"/>
    <w:rsid w:val="00DD0291"/>
    <w:rsid w:val="00DD2A5B"/>
    <w:rsid w:val="00DD2A6E"/>
    <w:rsid w:val="00DD2B77"/>
    <w:rsid w:val="00DD30EB"/>
    <w:rsid w:val="00DD3255"/>
    <w:rsid w:val="00DD4785"/>
    <w:rsid w:val="00DD4B75"/>
    <w:rsid w:val="00DD6E22"/>
    <w:rsid w:val="00DD71F0"/>
    <w:rsid w:val="00DD7618"/>
    <w:rsid w:val="00DE09C5"/>
    <w:rsid w:val="00DE0A32"/>
    <w:rsid w:val="00DE0D4C"/>
    <w:rsid w:val="00DE1EDA"/>
    <w:rsid w:val="00DE2F4B"/>
    <w:rsid w:val="00DE3CBB"/>
    <w:rsid w:val="00DE6858"/>
    <w:rsid w:val="00DE6C09"/>
    <w:rsid w:val="00DE6C79"/>
    <w:rsid w:val="00DE737C"/>
    <w:rsid w:val="00DF01F3"/>
    <w:rsid w:val="00DF12CB"/>
    <w:rsid w:val="00DF320A"/>
    <w:rsid w:val="00DF3897"/>
    <w:rsid w:val="00DF3CFB"/>
    <w:rsid w:val="00DF4612"/>
    <w:rsid w:val="00DF4A66"/>
    <w:rsid w:val="00DF64FA"/>
    <w:rsid w:val="00DF6659"/>
    <w:rsid w:val="00DF687A"/>
    <w:rsid w:val="00DF699B"/>
    <w:rsid w:val="00DF7F80"/>
    <w:rsid w:val="00E01F18"/>
    <w:rsid w:val="00E026A2"/>
    <w:rsid w:val="00E04E18"/>
    <w:rsid w:val="00E04E56"/>
    <w:rsid w:val="00E055A7"/>
    <w:rsid w:val="00E05F64"/>
    <w:rsid w:val="00E069E8"/>
    <w:rsid w:val="00E06B7B"/>
    <w:rsid w:val="00E07021"/>
    <w:rsid w:val="00E07DE6"/>
    <w:rsid w:val="00E11C10"/>
    <w:rsid w:val="00E12605"/>
    <w:rsid w:val="00E12935"/>
    <w:rsid w:val="00E12C5A"/>
    <w:rsid w:val="00E135FF"/>
    <w:rsid w:val="00E13C10"/>
    <w:rsid w:val="00E13C68"/>
    <w:rsid w:val="00E16804"/>
    <w:rsid w:val="00E1695B"/>
    <w:rsid w:val="00E17963"/>
    <w:rsid w:val="00E202BD"/>
    <w:rsid w:val="00E208CB"/>
    <w:rsid w:val="00E20AF8"/>
    <w:rsid w:val="00E21C1C"/>
    <w:rsid w:val="00E22397"/>
    <w:rsid w:val="00E22A0F"/>
    <w:rsid w:val="00E2416A"/>
    <w:rsid w:val="00E2442A"/>
    <w:rsid w:val="00E24CFD"/>
    <w:rsid w:val="00E27241"/>
    <w:rsid w:val="00E30DFB"/>
    <w:rsid w:val="00E32059"/>
    <w:rsid w:val="00E3298D"/>
    <w:rsid w:val="00E33D00"/>
    <w:rsid w:val="00E34174"/>
    <w:rsid w:val="00E350F2"/>
    <w:rsid w:val="00E35160"/>
    <w:rsid w:val="00E36CFA"/>
    <w:rsid w:val="00E41442"/>
    <w:rsid w:val="00E416D1"/>
    <w:rsid w:val="00E42207"/>
    <w:rsid w:val="00E42FDC"/>
    <w:rsid w:val="00E43BA8"/>
    <w:rsid w:val="00E44DF4"/>
    <w:rsid w:val="00E45512"/>
    <w:rsid w:val="00E45C3A"/>
    <w:rsid w:val="00E47464"/>
    <w:rsid w:val="00E477C8"/>
    <w:rsid w:val="00E50196"/>
    <w:rsid w:val="00E51EDC"/>
    <w:rsid w:val="00E539F8"/>
    <w:rsid w:val="00E53DAA"/>
    <w:rsid w:val="00E545AA"/>
    <w:rsid w:val="00E54776"/>
    <w:rsid w:val="00E5497C"/>
    <w:rsid w:val="00E56371"/>
    <w:rsid w:val="00E56531"/>
    <w:rsid w:val="00E56A90"/>
    <w:rsid w:val="00E5715D"/>
    <w:rsid w:val="00E5727C"/>
    <w:rsid w:val="00E578C2"/>
    <w:rsid w:val="00E60105"/>
    <w:rsid w:val="00E607B7"/>
    <w:rsid w:val="00E60B6E"/>
    <w:rsid w:val="00E613A4"/>
    <w:rsid w:val="00E615DF"/>
    <w:rsid w:val="00E61CBF"/>
    <w:rsid w:val="00E6227B"/>
    <w:rsid w:val="00E625AC"/>
    <w:rsid w:val="00E6346F"/>
    <w:rsid w:val="00E635AF"/>
    <w:rsid w:val="00E636F7"/>
    <w:rsid w:val="00E63F3F"/>
    <w:rsid w:val="00E645E9"/>
    <w:rsid w:val="00E64FFF"/>
    <w:rsid w:val="00E65ED2"/>
    <w:rsid w:val="00E6609F"/>
    <w:rsid w:val="00E66460"/>
    <w:rsid w:val="00E66AC0"/>
    <w:rsid w:val="00E671A2"/>
    <w:rsid w:val="00E67629"/>
    <w:rsid w:val="00E67888"/>
    <w:rsid w:val="00E7003E"/>
    <w:rsid w:val="00E70DE8"/>
    <w:rsid w:val="00E71A97"/>
    <w:rsid w:val="00E724F6"/>
    <w:rsid w:val="00E72EED"/>
    <w:rsid w:val="00E73CB4"/>
    <w:rsid w:val="00E750A0"/>
    <w:rsid w:val="00E7513E"/>
    <w:rsid w:val="00E76A55"/>
    <w:rsid w:val="00E76B30"/>
    <w:rsid w:val="00E76FA3"/>
    <w:rsid w:val="00E77992"/>
    <w:rsid w:val="00E80640"/>
    <w:rsid w:val="00E81187"/>
    <w:rsid w:val="00E816F9"/>
    <w:rsid w:val="00E81A3E"/>
    <w:rsid w:val="00E82EC5"/>
    <w:rsid w:val="00E82F60"/>
    <w:rsid w:val="00E8456A"/>
    <w:rsid w:val="00E85396"/>
    <w:rsid w:val="00E85D32"/>
    <w:rsid w:val="00E86A8B"/>
    <w:rsid w:val="00E8748A"/>
    <w:rsid w:val="00E878B7"/>
    <w:rsid w:val="00E87D9B"/>
    <w:rsid w:val="00E87E63"/>
    <w:rsid w:val="00E904C9"/>
    <w:rsid w:val="00E9064E"/>
    <w:rsid w:val="00E91326"/>
    <w:rsid w:val="00E91381"/>
    <w:rsid w:val="00E934A2"/>
    <w:rsid w:val="00E9364C"/>
    <w:rsid w:val="00E95701"/>
    <w:rsid w:val="00E95AD3"/>
    <w:rsid w:val="00E95F91"/>
    <w:rsid w:val="00E9730E"/>
    <w:rsid w:val="00E9738B"/>
    <w:rsid w:val="00E97D90"/>
    <w:rsid w:val="00EA105E"/>
    <w:rsid w:val="00EA1B12"/>
    <w:rsid w:val="00EA1CB2"/>
    <w:rsid w:val="00EA261F"/>
    <w:rsid w:val="00EA366B"/>
    <w:rsid w:val="00EA38FB"/>
    <w:rsid w:val="00EA4248"/>
    <w:rsid w:val="00EA54A7"/>
    <w:rsid w:val="00EA5946"/>
    <w:rsid w:val="00EA6488"/>
    <w:rsid w:val="00EA69FF"/>
    <w:rsid w:val="00EA7314"/>
    <w:rsid w:val="00EA7438"/>
    <w:rsid w:val="00EA7A91"/>
    <w:rsid w:val="00EA7FD7"/>
    <w:rsid w:val="00EB1834"/>
    <w:rsid w:val="00EB2C29"/>
    <w:rsid w:val="00EB38ED"/>
    <w:rsid w:val="00EB4606"/>
    <w:rsid w:val="00EB501F"/>
    <w:rsid w:val="00EB5D9D"/>
    <w:rsid w:val="00EB73C2"/>
    <w:rsid w:val="00EC0039"/>
    <w:rsid w:val="00EC01FE"/>
    <w:rsid w:val="00EC077E"/>
    <w:rsid w:val="00EC19B5"/>
    <w:rsid w:val="00EC2419"/>
    <w:rsid w:val="00EC31F7"/>
    <w:rsid w:val="00EC465C"/>
    <w:rsid w:val="00EC4A17"/>
    <w:rsid w:val="00EC57FB"/>
    <w:rsid w:val="00EC5863"/>
    <w:rsid w:val="00EC62BE"/>
    <w:rsid w:val="00EC68A7"/>
    <w:rsid w:val="00EC6D4A"/>
    <w:rsid w:val="00EC72A4"/>
    <w:rsid w:val="00ED030D"/>
    <w:rsid w:val="00ED0629"/>
    <w:rsid w:val="00ED1D76"/>
    <w:rsid w:val="00ED2F07"/>
    <w:rsid w:val="00ED33CD"/>
    <w:rsid w:val="00ED3C87"/>
    <w:rsid w:val="00ED45FD"/>
    <w:rsid w:val="00ED5910"/>
    <w:rsid w:val="00ED598E"/>
    <w:rsid w:val="00ED6310"/>
    <w:rsid w:val="00ED7CA6"/>
    <w:rsid w:val="00EE0823"/>
    <w:rsid w:val="00EE112A"/>
    <w:rsid w:val="00EE11CD"/>
    <w:rsid w:val="00EE1D5A"/>
    <w:rsid w:val="00EE223F"/>
    <w:rsid w:val="00EE2DD8"/>
    <w:rsid w:val="00EE52B7"/>
    <w:rsid w:val="00EE5C89"/>
    <w:rsid w:val="00EE6134"/>
    <w:rsid w:val="00EE64F6"/>
    <w:rsid w:val="00EE6B6F"/>
    <w:rsid w:val="00EE79FC"/>
    <w:rsid w:val="00EF02FE"/>
    <w:rsid w:val="00EF3408"/>
    <w:rsid w:val="00EF37A9"/>
    <w:rsid w:val="00EF4115"/>
    <w:rsid w:val="00EF4348"/>
    <w:rsid w:val="00EF5A0E"/>
    <w:rsid w:val="00EF5E91"/>
    <w:rsid w:val="00EF61CA"/>
    <w:rsid w:val="00F0099E"/>
    <w:rsid w:val="00F025E5"/>
    <w:rsid w:val="00F034EB"/>
    <w:rsid w:val="00F03899"/>
    <w:rsid w:val="00F03DA5"/>
    <w:rsid w:val="00F04386"/>
    <w:rsid w:val="00F04534"/>
    <w:rsid w:val="00F04E61"/>
    <w:rsid w:val="00F05032"/>
    <w:rsid w:val="00F063B4"/>
    <w:rsid w:val="00F06922"/>
    <w:rsid w:val="00F1039F"/>
    <w:rsid w:val="00F10C9A"/>
    <w:rsid w:val="00F10FDF"/>
    <w:rsid w:val="00F110AB"/>
    <w:rsid w:val="00F11422"/>
    <w:rsid w:val="00F115BF"/>
    <w:rsid w:val="00F11999"/>
    <w:rsid w:val="00F12254"/>
    <w:rsid w:val="00F1252B"/>
    <w:rsid w:val="00F12FC9"/>
    <w:rsid w:val="00F1312D"/>
    <w:rsid w:val="00F14584"/>
    <w:rsid w:val="00F14D79"/>
    <w:rsid w:val="00F1536D"/>
    <w:rsid w:val="00F153AB"/>
    <w:rsid w:val="00F15822"/>
    <w:rsid w:val="00F166EA"/>
    <w:rsid w:val="00F2013E"/>
    <w:rsid w:val="00F202E9"/>
    <w:rsid w:val="00F207E6"/>
    <w:rsid w:val="00F20946"/>
    <w:rsid w:val="00F21939"/>
    <w:rsid w:val="00F21A8C"/>
    <w:rsid w:val="00F21B01"/>
    <w:rsid w:val="00F2278C"/>
    <w:rsid w:val="00F2281F"/>
    <w:rsid w:val="00F229E3"/>
    <w:rsid w:val="00F229E7"/>
    <w:rsid w:val="00F23EC2"/>
    <w:rsid w:val="00F248C6"/>
    <w:rsid w:val="00F24CA7"/>
    <w:rsid w:val="00F25B51"/>
    <w:rsid w:val="00F25BC9"/>
    <w:rsid w:val="00F26F75"/>
    <w:rsid w:val="00F3082B"/>
    <w:rsid w:val="00F30EE5"/>
    <w:rsid w:val="00F317C3"/>
    <w:rsid w:val="00F31D26"/>
    <w:rsid w:val="00F32189"/>
    <w:rsid w:val="00F326E3"/>
    <w:rsid w:val="00F32B91"/>
    <w:rsid w:val="00F33233"/>
    <w:rsid w:val="00F33D6F"/>
    <w:rsid w:val="00F34025"/>
    <w:rsid w:val="00F34F70"/>
    <w:rsid w:val="00F35129"/>
    <w:rsid w:val="00F35A0B"/>
    <w:rsid w:val="00F3675B"/>
    <w:rsid w:val="00F37157"/>
    <w:rsid w:val="00F37802"/>
    <w:rsid w:val="00F3792F"/>
    <w:rsid w:val="00F40045"/>
    <w:rsid w:val="00F403A4"/>
    <w:rsid w:val="00F42398"/>
    <w:rsid w:val="00F444A8"/>
    <w:rsid w:val="00F446D2"/>
    <w:rsid w:val="00F44EAD"/>
    <w:rsid w:val="00F45054"/>
    <w:rsid w:val="00F45604"/>
    <w:rsid w:val="00F463D5"/>
    <w:rsid w:val="00F4644B"/>
    <w:rsid w:val="00F47049"/>
    <w:rsid w:val="00F478EA"/>
    <w:rsid w:val="00F50282"/>
    <w:rsid w:val="00F508D1"/>
    <w:rsid w:val="00F511CB"/>
    <w:rsid w:val="00F5152A"/>
    <w:rsid w:val="00F51B0E"/>
    <w:rsid w:val="00F53466"/>
    <w:rsid w:val="00F53508"/>
    <w:rsid w:val="00F5444D"/>
    <w:rsid w:val="00F5569D"/>
    <w:rsid w:val="00F55CB3"/>
    <w:rsid w:val="00F55D2B"/>
    <w:rsid w:val="00F55DF1"/>
    <w:rsid w:val="00F55E93"/>
    <w:rsid w:val="00F55F19"/>
    <w:rsid w:val="00F56100"/>
    <w:rsid w:val="00F5683E"/>
    <w:rsid w:val="00F57A34"/>
    <w:rsid w:val="00F57EAB"/>
    <w:rsid w:val="00F6025D"/>
    <w:rsid w:val="00F604FA"/>
    <w:rsid w:val="00F626B0"/>
    <w:rsid w:val="00F6407E"/>
    <w:rsid w:val="00F64957"/>
    <w:rsid w:val="00F668F6"/>
    <w:rsid w:val="00F66B50"/>
    <w:rsid w:val="00F67311"/>
    <w:rsid w:val="00F679D2"/>
    <w:rsid w:val="00F706D3"/>
    <w:rsid w:val="00F716F3"/>
    <w:rsid w:val="00F7213A"/>
    <w:rsid w:val="00F722C7"/>
    <w:rsid w:val="00F72B59"/>
    <w:rsid w:val="00F742A5"/>
    <w:rsid w:val="00F74305"/>
    <w:rsid w:val="00F75039"/>
    <w:rsid w:val="00F76D20"/>
    <w:rsid w:val="00F77639"/>
    <w:rsid w:val="00F80025"/>
    <w:rsid w:val="00F80267"/>
    <w:rsid w:val="00F81461"/>
    <w:rsid w:val="00F8158A"/>
    <w:rsid w:val="00F815D0"/>
    <w:rsid w:val="00F816B9"/>
    <w:rsid w:val="00F816C1"/>
    <w:rsid w:val="00F83112"/>
    <w:rsid w:val="00F84352"/>
    <w:rsid w:val="00F84383"/>
    <w:rsid w:val="00F84823"/>
    <w:rsid w:val="00F85899"/>
    <w:rsid w:val="00F85B46"/>
    <w:rsid w:val="00F86527"/>
    <w:rsid w:val="00F86BA0"/>
    <w:rsid w:val="00F86C04"/>
    <w:rsid w:val="00F8759C"/>
    <w:rsid w:val="00F878B0"/>
    <w:rsid w:val="00F90A8A"/>
    <w:rsid w:val="00F9165B"/>
    <w:rsid w:val="00F9295D"/>
    <w:rsid w:val="00F93A80"/>
    <w:rsid w:val="00F93C21"/>
    <w:rsid w:val="00F9434C"/>
    <w:rsid w:val="00F949E4"/>
    <w:rsid w:val="00F94B92"/>
    <w:rsid w:val="00F96A38"/>
    <w:rsid w:val="00F96F46"/>
    <w:rsid w:val="00F97CD7"/>
    <w:rsid w:val="00FA0C6D"/>
    <w:rsid w:val="00FA15BA"/>
    <w:rsid w:val="00FA2C18"/>
    <w:rsid w:val="00FA2E78"/>
    <w:rsid w:val="00FA35BC"/>
    <w:rsid w:val="00FA40EC"/>
    <w:rsid w:val="00FA4474"/>
    <w:rsid w:val="00FA44A7"/>
    <w:rsid w:val="00FA4DC8"/>
    <w:rsid w:val="00FA5F81"/>
    <w:rsid w:val="00FA6F1A"/>
    <w:rsid w:val="00FB0568"/>
    <w:rsid w:val="00FB0949"/>
    <w:rsid w:val="00FB1F5E"/>
    <w:rsid w:val="00FB2D20"/>
    <w:rsid w:val="00FB42D9"/>
    <w:rsid w:val="00FB4734"/>
    <w:rsid w:val="00FB4F77"/>
    <w:rsid w:val="00FB5766"/>
    <w:rsid w:val="00FB5D39"/>
    <w:rsid w:val="00FB6A50"/>
    <w:rsid w:val="00FC0057"/>
    <w:rsid w:val="00FC0306"/>
    <w:rsid w:val="00FC17A5"/>
    <w:rsid w:val="00FC1BD3"/>
    <w:rsid w:val="00FC1D3B"/>
    <w:rsid w:val="00FC3CF2"/>
    <w:rsid w:val="00FC450F"/>
    <w:rsid w:val="00FC4728"/>
    <w:rsid w:val="00FC4F1A"/>
    <w:rsid w:val="00FC66CD"/>
    <w:rsid w:val="00FC67D9"/>
    <w:rsid w:val="00FC6A87"/>
    <w:rsid w:val="00FC78C8"/>
    <w:rsid w:val="00FD0986"/>
    <w:rsid w:val="00FD2558"/>
    <w:rsid w:val="00FD448A"/>
    <w:rsid w:val="00FD6297"/>
    <w:rsid w:val="00FD7AA2"/>
    <w:rsid w:val="00FE06CE"/>
    <w:rsid w:val="00FE0C61"/>
    <w:rsid w:val="00FE176A"/>
    <w:rsid w:val="00FE2630"/>
    <w:rsid w:val="00FE3A62"/>
    <w:rsid w:val="00FE3BC5"/>
    <w:rsid w:val="00FE3EB1"/>
    <w:rsid w:val="00FE44A3"/>
    <w:rsid w:val="00FE4ABF"/>
    <w:rsid w:val="00FE5887"/>
    <w:rsid w:val="00FE6B45"/>
    <w:rsid w:val="00FE7AF0"/>
    <w:rsid w:val="00FF00A4"/>
    <w:rsid w:val="00FF03CE"/>
    <w:rsid w:val="00FF03D0"/>
    <w:rsid w:val="00FF069D"/>
    <w:rsid w:val="00FF1DB7"/>
    <w:rsid w:val="00FF2153"/>
    <w:rsid w:val="00FF3334"/>
    <w:rsid w:val="00FF391A"/>
    <w:rsid w:val="00FF448A"/>
    <w:rsid w:val="00FF48AE"/>
    <w:rsid w:val="00FF5FC1"/>
    <w:rsid w:val="00FF691A"/>
    <w:rsid w:val="00FF726D"/>
    <w:rsid w:val="00FF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 fillcolor="none [2405]" stroke="f">
      <v:fill color="none [2405]"/>
      <v:stroke on="f"/>
      <v:textbox inset=",.7mm"/>
    </o:shapedefaults>
    <o:shapelayout v:ext="edit">
      <o:idmap v:ext="edit" data="1"/>
    </o:shapelayout>
  </w:shapeDefaults>
  <w:decimalSymbol w:val="."/>
  <w:listSeparator w:val=","/>
  <w14:docId w14:val="6BCA6CB8"/>
  <w15:docId w15:val="{C4755E6F-BCC1-4B10-A5A4-71A6DC7D2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1B41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35823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10FDF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21B8"/>
    <w:pPr>
      <w:ind w:leftChars="400" w:left="800"/>
    </w:pPr>
  </w:style>
  <w:style w:type="paragraph" w:styleId="a4">
    <w:name w:val="footnote text"/>
    <w:basedOn w:val="a"/>
    <w:link w:val="Char"/>
    <w:uiPriority w:val="99"/>
    <w:semiHidden/>
    <w:unhideWhenUsed/>
    <w:rsid w:val="004F3A7A"/>
    <w:pPr>
      <w:snapToGrid w:val="0"/>
      <w:jc w:val="left"/>
    </w:pPr>
  </w:style>
  <w:style w:type="character" w:customStyle="1" w:styleId="Char">
    <w:name w:val="각주 텍스트 Char"/>
    <w:basedOn w:val="a0"/>
    <w:link w:val="a4"/>
    <w:uiPriority w:val="99"/>
    <w:semiHidden/>
    <w:rsid w:val="004F3A7A"/>
  </w:style>
  <w:style w:type="character" w:styleId="a5">
    <w:name w:val="footnote reference"/>
    <w:basedOn w:val="a0"/>
    <w:uiPriority w:val="99"/>
    <w:semiHidden/>
    <w:unhideWhenUsed/>
    <w:rsid w:val="004F3A7A"/>
    <w:rPr>
      <w:vertAlign w:val="superscript"/>
    </w:rPr>
  </w:style>
  <w:style w:type="paragraph" w:styleId="a6">
    <w:name w:val="header"/>
    <w:basedOn w:val="a"/>
    <w:link w:val="Char0"/>
    <w:uiPriority w:val="99"/>
    <w:unhideWhenUsed/>
    <w:rsid w:val="00AF5E9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AF5E90"/>
  </w:style>
  <w:style w:type="paragraph" w:styleId="a7">
    <w:name w:val="footer"/>
    <w:basedOn w:val="a"/>
    <w:link w:val="Char1"/>
    <w:uiPriority w:val="99"/>
    <w:unhideWhenUsed/>
    <w:rsid w:val="00AF5E90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AF5E90"/>
  </w:style>
  <w:style w:type="paragraph" w:styleId="a8">
    <w:name w:val="Balloon Text"/>
    <w:basedOn w:val="a"/>
    <w:link w:val="Char2"/>
    <w:uiPriority w:val="99"/>
    <w:semiHidden/>
    <w:unhideWhenUsed/>
    <w:rsid w:val="00AF5E9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8"/>
    <w:uiPriority w:val="99"/>
    <w:semiHidden/>
    <w:rsid w:val="00AF5E90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491244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바탕글"/>
    <w:basedOn w:val="a"/>
    <w:rsid w:val="00915DF5"/>
    <w:pPr>
      <w:widowControl/>
      <w:wordWrap/>
      <w:autoSpaceDE/>
      <w:autoSpaceDN/>
      <w:snapToGrid w:val="0"/>
      <w:spacing w:line="384" w:lineRule="auto"/>
    </w:pPr>
    <w:rPr>
      <w:rFonts w:ascii="한양신명조" w:eastAsia="한양신명조" w:hAnsi="한양신명조" w:cs="굴림"/>
      <w:color w:val="000000"/>
      <w:kern w:val="0"/>
      <w:szCs w:val="20"/>
    </w:rPr>
  </w:style>
  <w:style w:type="paragraph" w:styleId="ab">
    <w:name w:val="Normal (Web)"/>
    <w:basedOn w:val="a"/>
    <w:uiPriority w:val="99"/>
    <w:semiHidden/>
    <w:unhideWhenUsed/>
    <w:rsid w:val="0061608F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c">
    <w:name w:val="Placeholder Text"/>
    <w:basedOn w:val="a0"/>
    <w:uiPriority w:val="99"/>
    <w:semiHidden/>
    <w:rsid w:val="001443CE"/>
    <w:rPr>
      <w:color w:val="808080"/>
    </w:rPr>
  </w:style>
  <w:style w:type="paragraph" w:customStyle="1" w:styleId="10">
    <w:name w:val="스타일1"/>
    <w:basedOn w:val="a"/>
    <w:link w:val="1Char0"/>
    <w:qFormat/>
    <w:rsid w:val="005E1FCE"/>
    <w:pPr>
      <w:spacing w:line="276" w:lineRule="auto"/>
      <w:jc w:val="center"/>
    </w:pPr>
    <w:rPr>
      <w:b/>
      <w:sz w:val="24"/>
    </w:rPr>
  </w:style>
  <w:style w:type="paragraph" w:customStyle="1" w:styleId="2">
    <w:name w:val="스타일2"/>
    <w:basedOn w:val="a"/>
    <w:link w:val="2Char"/>
    <w:qFormat/>
    <w:rsid w:val="005E1FCE"/>
    <w:pPr>
      <w:spacing w:line="276" w:lineRule="auto"/>
    </w:pPr>
    <w:rPr>
      <w:b/>
      <w:sz w:val="22"/>
      <w:szCs w:val="24"/>
    </w:rPr>
  </w:style>
  <w:style w:type="character" w:customStyle="1" w:styleId="1Char0">
    <w:name w:val="스타일1 Char"/>
    <w:basedOn w:val="a0"/>
    <w:link w:val="10"/>
    <w:rsid w:val="005E1FCE"/>
    <w:rPr>
      <w:b/>
      <w:sz w:val="24"/>
    </w:rPr>
  </w:style>
  <w:style w:type="character" w:customStyle="1" w:styleId="1Char">
    <w:name w:val="제목 1 Char"/>
    <w:basedOn w:val="a0"/>
    <w:link w:val="1"/>
    <w:uiPriority w:val="9"/>
    <w:rsid w:val="00D35823"/>
    <w:rPr>
      <w:rFonts w:asciiTheme="majorHAnsi" w:eastAsiaTheme="majorEastAsia" w:hAnsiTheme="majorHAnsi" w:cstheme="majorBidi"/>
      <w:sz w:val="28"/>
      <w:szCs w:val="28"/>
    </w:rPr>
  </w:style>
  <w:style w:type="character" w:customStyle="1" w:styleId="2Char">
    <w:name w:val="스타일2 Char"/>
    <w:basedOn w:val="a0"/>
    <w:link w:val="2"/>
    <w:rsid w:val="005E1FCE"/>
    <w:rPr>
      <w:b/>
      <w:sz w:val="22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D35823"/>
    <w:pPr>
      <w:keepLines/>
      <w:widowControl/>
      <w:wordWrap/>
      <w:autoSpaceDE/>
      <w:autoSpaceDN/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20">
    <w:name w:val="toc 2"/>
    <w:basedOn w:val="a"/>
    <w:next w:val="a"/>
    <w:autoRedefine/>
    <w:uiPriority w:val="39"/>
    <w:unhideWhenUsed/>
    <w:qFormat/>
    <w:rsid w:val="00F8158A"/>
    <w:pPr>
      <w:widowControl/>
      <w:tabs>
        <w:tab w:val="right" w:leader="dot" w:pos="9016"/>
      </w:tabs>
      <w:wordWrap/>
      <w:autoSpaceDE/>
      <w:autoSpaceDN/>
      <w:spacing w:after="100" w:line="276" w:lineRule="auto"/>
      <w:ind w:left="220"/>
      <w:jc w:val="left"/>
    </w:pPr>
    <w:rPr>
      <w:noProof/>
      <w:kern w:val="0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5F7766"/>
    <w:pPr>
      <w:widowControl/>
      <w:tabs>
        <w:tab w:val="right" w:leader="dot" w:pos="9016"/>
      </w:tabs>
      <w:wordWrap/>
      <w:autoSpaceDE/>
      <w:autoSpaceDN/>
      <w:spacing w:after="100"/>
      <w:jc w:val="left"/>
    </w:pPr>
    <w:rPr>
      <w:b/>
      <w:noProof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D35823"/>
    <w:pPr>
      <w:widowControl/>
      <w:wordWrap/>
      <w:autoSpaceDE/>
      <w:autoSpaceDN/>
      <w:spacing w:after="100" w:line="276" w:lineRule="auto"/>
      <w:ind w:left="440"/>
      <w:jc w:val="left"/>
    </w:pPr>
    <w:rPr>
      <w:kern w:val="0"/>
      <w:sz w:val="22"/>
    </w:rPr>
  </w:style>
  <w:style w:type="character" w:styleId="ad">
    <w:name w:val="Hyperlink"/>
    <w:basedOn w:val="a0"/>
    <w:uiPriority w:val="99"/>
    <w:unhideWhenUsed/>
    <w:rsid w:val="00D35823"/>
    <w:rPr>
      <w:color w:val="0000FF" w:themeColor="hyperlink"/>
      <w:u w:val="single"/>
    </w:rPr>
  </w:style>
  <w:style w:type="character" w:customStyle="1" w:styleId="3Char">
    <w:name w:val="제목 3 Char"/>
    <w:basedOn w:val="a0"/>
    <w:link w:val="3"/>
    <w:uiPriority w:val="9"/>
    <w:semiHidden/>
    <w:rsid w:val="00F10FDF"/>
    <w:rPr>
      <w:rFonts w:asciiTheme="majorHAnsi" w:eastAsiaTheme="majorEastAsia" w:hAnsiTheme="majorHAnsi" w:cstheme="majorBidi"/>
    </w:rPr>
  </w:style>
  <w:style w:type="paragraph" w:styleId="ae">
    <w:name w:val="No Spacing"/>
    <w:uiPriority w:val="1"/>
    <w:qFormat/>
    <w:rsid w:val="00F10FDF"/>
    <w:pPr>
      <w:widowControl w:val="0"/>
      <w:wordWrap w:val="0"/>
      <w:autoSpaceDE w:val="0"/>
      <w:autoSpaceDN w:val="0"/>
      <w:jc w:val="both"/>
    </w:pPr>
  </w:style>
  <w:style w:type="paragraph" w:styleId="af">
    <w:name w:val="Date"/>
    <w:basedOn w:val="a"/>
    <w:next w:val="a"/>
    <w:link w:val="Char3"/>
    <w:uiPriority w:val="99"/>
    <w:semiHidden/>
    <w:unhideWhenUsed/>
    <w:rsid w:val="00BB6621"/>
  </w:style>
  <w:style w:type="character" w:customStyle="1" w:styleId="Char3">
    <w:name w:val="날짜 Char"/>
    <w:basedOn w:val="a0"/>
    <w:link w:val="af"/>
    <w:uiPriority w:val="99"/>
    <w:semiHidden/>
    <w:rsid w:val="00BB6621"/>
  </w:style>
  <w:style w:type="paragraph" w:styleId="af0">
    <w:name w:val="endnote text"/>
    <w:basedOn w:val="a"/>
    <w:link w:val="Char4"/>
    <w:uiPriority w:val="99"/>
    <w:semiHidden/>
    <w:unhideWhenUsed/>
    <w:rsid w:val="00F1312D"/>
    <w:pPr>
      <w:snapToGrid w:val="0"/>
      <w:jc w:val="left"/>
    </w:pPr>
  </w:style>
  <w:style w:type="character" w:customStyle="1" w:styleId="Char4">
    <w:name w:val="미주 텍스트 Char"/>
    <w:basedOn w:val="a0"/>
    <w:link w:val="af0"/>
    <w:uiPriority w:val="99"/>
    <w:semiHidden/>
    <w:rsid w:val="00F1312D"/>
  </w:style>
  <w:style w:type="character" w:styleId="af1">
    <w:name w:val="endnote reference"/>
    <w:basedOn w:val="a0"/>
    <w:uiPriority w:val="99"/>
    <w:semiHidden/>
    <w:unhideWhenUsed/>
    <w:rsid w:val="00F1312D"/>
    <w:rPr>
      <w:vertAlign w:val="superscript"/>
    </w:rPr>
  </w:style>
  <w:style w:type="character" w:styleId="af2">
    <w:name w:val="FollowedHyperlink"/>
    <w:basedOn w:val="a0"/>
    <w:uiPriority w:val="99"/>
    <w:semiHidden/>
    <w:unhideWhenUsed/>
    <w:rsid w:val="009209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4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1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9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63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34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578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59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2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643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524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4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180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9720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512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662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4980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1294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7409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31876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98018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0606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30738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7052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84227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11989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55068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04838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95270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897647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339433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107959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210800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418993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571885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643248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756536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604109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503297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579974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969010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76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5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06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7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530571">
                          <w:marLeft w:val="136"/>
                          <w:marRight w:val="0"/>
                          <w:marTop w:val="0"/>
                          <w:marBottom w:val="0"/>
                          <w:divBdr>
                            <w:top w:val="single" w:sz="6" w:space="10" w:color="DDDDDD"/>
                            <w:left w:val="single" w:sz="6" w:space="10" w:color="DDDDDD"/>
                            <w:bottom w:val="single" w:sz="6" w:space="10" w:color="DDDDDD"/>
                            <w:right w:val="single" w:sz="6" w:space="10" w:color="DDDDDD"/>
                          </w:divBdr>
                          <w:divsChild>
                            <w:div w:id="796920677">
                              <w:marLeft w:val="2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7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95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94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7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19036">
                          <w:marLeft w:val="136"/>
                          <w:marRight w:val="0"/>
                          <w:marTop w:val="0"/>
                          <w:marBottom w:val="0"/>
                          <w:divBdr>
                            <w:top w:val="single" w:sz="6" w:space="10" w:color="DDDDDD"/>
                            <w:left w:val="single" w:sz="6" w:space="10" w:color="DDDDDD"/>
                            <w:bottom w:val="single" w:sz="6" w:space="10" w:color="DDDDDD"/>
                            <w:right w:val="single" w:sz="6" w:space="10" w:color="DDDDDD"/>
                          </w:divBdr>
                          <w:divsChild>
                            <w:div w:id="895118532">
                              <w:marLeft w:val="2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9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0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4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7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331988">
                          <w:marLeft w:val="136"/>
                          <w:marRight w:val="0"/>
                          <w:marTop w:val="0"/>
                          <w:marBottom w:val="0"/>
                          <w:divBdr>
                            <w:top w:val="single" w:sz="6" w:space="10" w:color="DDDDDD"/>
                            <w:left w:val="single" w:sz="6" w:space="10" w:color="DDDDDD"/>
                            <w:bottom w:val="single" w:sz="6" w:space="10" w:color="DDDDDD"/>
                            <w:right w:val="single" w:sz="6" w:space="10" w:color="DDDDDD"/>
                          </w:divBdr>
                          <w:divsChild>
                            <w:div w:id="614556678">
                              <w:marLeft w:val="2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0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8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95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14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6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12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251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455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633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542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28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976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9901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6986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1496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0059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316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24776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3769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49090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295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7980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81871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4469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20227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6787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24606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28082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009291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1209473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2691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37717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867426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994589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021213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513480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848742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054576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78953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383820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056892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82924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76250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810277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95166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411378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994009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8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7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4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7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582972">
                          <w:marLeft w:val="136"/>
                          <w:marRight w:val="0"/>
                          <w:marTop w:val="0"/>
                          <w:marBottom w:val="0"/>
                          <w:divBdr>
                            <w:top w:val="single" w:sz="6" w:space="10" w:color="DDDDDD"/>
                            <w:left w:val="single" w:sz="6" w:space="10" w:color="DDDDDD"/>
                            <w:bottom w:val="single" w:sz="6" w:space="10" w:color="DDDDDD"/>
                            <w:right w:val="single" w:sz="6" w:space="10" w:color="DDDDDD"/>
                          </w:divBdr>
                          <w:divsChild>
                            <w:div w:id="1926647369">
                              <w:marLeft w:val="2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3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3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7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85314">
                          <w:marLeft w:val="136"/>
                          <w:marRight w:val="0"/>
                          <w:marTop w:val="0"/>
                          <w:marBottom w:val="0"/>
                          <w:divBdr>
                            <w:top w:val="single" w:sz="6" w:space="10" w:color="DDDDDD"/>
                            <w:left w:val="single" w:sz="6" w:space="10" w:color="DDDDDD"/>
                            <w:bottom w:val="single" w:sz="6" w:space="10" w:color="DDDDDD"/>
                            <w:right w:val="single" w:sz="6" w:space="10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8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9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47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7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2737">
                          <w:marLeft w:val="136"/>
                          <w:marRight w:val="0"/>
                          <w:marTop w:val="0"/>
                          <w:marBottom w:val="0"/>
                          <w:divBdr>
                            <w:top w:val="single" w:sz="6" w:space="10" w:color="DDDDDD"/>
                            <w:left w:val="single" w:sz="6" w:space="10" w:color="DDDDDD"/>
                            <w:bottom w:val="single" w:sz="6" w:space="10" w:color="DDDDDD"/>
                            <w:right w:val="single" w:sz="6" w:space="10" w:color="DDDDDD"/>
                          </w:divBdr>
                          <w:divsChild>
                            <w:div w:id="144055980">
                              <w:marLeft w:val="2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4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6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8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47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7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353969">
                          <w:marLeft w:val="136"/>
                          <w:marRight w:val="0"/>
                          <w:marTop w:val="0"/>
                          <w:marBottom w:val="0"/>
                          <w:divBdr>
                            <w:top w:val="single" w:sz="6" w:space="10" w:color="DDDDDD"/>
                            <w:left w:val="single" w:sz="6" w:space="10" w:color="DDDDDD"/>
                            <w:bottom w:val="single" w:sz="6" w:space="10" w:color="DDDDDD"/>
                            <w:right w:val="single" w:sz="6" w:space="10" w:color="DDDDDD"/>
                          </w:divBdr>
                          <w:divsChild>
                            <w:div w:id="1250232632">
                              <w:marLeft w:val="2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4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8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8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9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942008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single" w:sz="6" w:space="11" w:color="DDDDDD"/>
                            <w:left w:val="single" w:sz="6" w:space="11" w:color="DDDDDD"/>
                            <w:bottom w:val="single" w:sz="6" w:space="11" w:color="DDDDDD"/>
                            <w:right w:val="single" w:sz="6" w:space="11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1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8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32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7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15010">
                          <w:marLeft w:val="136"/>
                          <w:marRight w:val="0"/>
                          <w:marTop w:val="0"/>
                          <w:marBottom w:val="0"/>
                          <w:divBdr>
                            <w:top w:val="single" w:sz="6" w:space="10" w:color="DDDDDD"/>
                            <w:left w:val="single" w:sz="6" w:space="10" w:color="DDDDDD"/>
                            <w:bottom w:val="single" w:sz="6" w:space="10" w:color="DDDDDD"/>
                            <w:right w:val="single" w:sz="6" w:space="10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3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42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11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70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13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1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93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830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519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16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06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593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2787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6236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959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8390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236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4398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44125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0224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6170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72462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61463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28803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5844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85791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93040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93775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60136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6044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096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277101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8914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495447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600472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623386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434231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170105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317141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63191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924106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162088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443346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76310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763889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79261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1824029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404077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6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7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26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7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29975">
                          <w:marLeft w:val="136"/>
                          <w:marRight w:val="0"/>
                          <w:marTop w:val="0"/>
                          <w:marBottom w:val="0"/>
                          <w:divBdr>
                            <w:top w:val="single" w:sz="6" w:space="10" w:color="DDDDDD"/>
                            <w:left w:val="single" w:sz="6" w:space="10" w:color="DDDDDD"/>
                            <w:bottom w:val="single" w:sz="6" w:space="10" w:color="DDDDDD"/>
                            <w:right w:val="single" w:sz="6" w:space="10" w:color="DDDDDD"/>
                          </w:divBdr>
                          <w:divsChild>
                            <w:div w:id="1787430050">
                              <w:marLeft w:val="2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irb.ajou.ac.kr/login" TargetMode="External"/><Relationship Id="rId18" Type="http://schemas.openxmlformats.org/officeDocument/2006/relationships/image" Target="media/image3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://irb.ajou.ac.kr/irb/index.jsp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jouirb@ajou.ac.kr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://www.irb.or.kr/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http://irb.ajou.ac.kr/irb/index.jsp" TargetMode="Externa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hyperlink" Target="http://eirb.ajou.ac.kr/login" TargetMode="External"/><Relationship Id="rId14" Type="http://schemas.openxmlformats.org/officeDocument/2006/relationships/hyperlink" Target="https://www.nibp.kr:5002/xe/" TargetMode="External"/><Relationship Id="rId22" Type="http://schemas.openxmlformats.org/officeDocument/2006/relationships/image" Target="media/image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아주대학교 기관생명윤리위원회 표준운영지침서 (AJIRB IRB)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72AEE01-D01E-41D4-A5F0-0E1E6DE07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7</Pages>
  <Words>743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KAIRB</dc:creator>
  <cp:lastModifiedBy>김 소연</cp:lastModifiedBy>
  <cp:revision>4</cp:revision>
  <cp:lastPrinted>2022-02-10T01:46:00Z</cp:lastPrinted>
  <dcterms:created xsi:type="dcterms:W3CDTF">2022-05-02T03:30:00Z</dcterms:created>
  <dcterms:modified xsi:type="dcterms:W3CDTF">2022-05-02T05:54:00Z</dcterms:modified>
</cp:coreProperties>
</file>